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CE" w:rsidRPr="00286F31" w:rsidRDefault="001D5DCE">
      <w:pPr>
        <w:jc w:val="center"/>
        <w:rPr>
          <w:rFonts w:ascii="Sylfaen" w:hAnsi="Sylfaen" w:cs="Arial"/>
          <w:b/>
          <w:bCs/>
          <w:sz w:val="68"/>
          <w:lang w:val="hy-AM"/>
        </w:rPr>
      </w:pPr>
      <w:r w:rsidRPr="00286F31">
        <w:rPr>
          <w:rFonts w:ascii="Sylfaen" w:hAnsi="Sylfaen" w:cs="Arial"/>
          <w:b/>
          <w:bCs/>
          <w:sz w:val="68"/>
          <w:lang w:val="hy-AM"/>
        </w:rPr>
        <w:t>Աշխատանքների գնում</w:t>
      </w:r>
    </w:p>
    <w:p w:rsidR="00275BE7" w:rsidRPr="00286F31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275BE7" w:rsidRPr="00286F31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275BE7" w:rsidRPr="00286F31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1D5DCE" w:rsidRPr="00286F31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286F31">
        <w:rPr>
          <w:rFonts w:ascii="Sylfaen" w:hAnsi="Sylfaen" w:cs="Arial"/>
          <w:b/>
          <w:bCs/>
          <w:sz w:val="40"/>
          <w:lang w:val="hy-AM"/>
        </w:rPr>
        <w:t>ՄՐՑՈՒԹԱՅԻՆ ՓԱՍՏԱԹՈՒՂԹ</w:t>
      </w:r>
    </w:p>
    <w:p w:rsidR="001D5DCE" w:rsidRPr="00286F31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1D5DCE" w:rsidRPr="0070208A" w:rsidRDefault="001D5DCE" w:rsidP="00275BE7">
      <w:pPr>
        <w:jc w:val="center"/>
        <w:rPr>
          <w:rFonts w:ascii="Sylfaen" w:hAnsi="Sylfaen" w:cs="Arial"/>
          <w:b/>
          <w:bCs/>
          <w:sz w:val="52"/>
          <w:szCs w:val="52"/>
          <w:lang w:val="hy-AM"/>
        </w:rPr>
      </w:pPr>
      <w:r w:rsidRPr="0070208A">
        <w:rPr>
          <w:rFonts w:ascii="Sylfaen" w:hAnsi="Sylfaen" w:cs="Arial"/>
          <w:b/>
          <w:bCs/>
          <w:sz w:val="52"/>
          <w:szCs w:val="52"/>
          <w:lang w:val="hy-AM"/>
        </w:rPr>
        <w:t>ք.Եր</w:t>
      </w:r>
      <w:r w:rsidR="008A6FD8" w:rsidRPr="0070208A">
        <w:rPr>
          <w:rFonts w:ascii="Sylfaen" w:hAnsi="Sylfaen" w:cs="Arial"/>
          <w:b/>
          <w:bCs/>
          <w:sz w:val="52"/>
          <w:szCs w:val="52"/>
          <w:lang w:val="hy-AM"/>
        </w:rPr>
        <w:t>և</w:t>
      </w:r>
      <w:r w:rsidRPr="0070208A">
        <w:rPr>
          <w:rFonts w:ascii="Sylfaen" w:hAnsi="Sylfaen" w:cs="Arial"/>
          <w:b/>
          <w:bCs/>
          <w:sz w:val="52"/>
          <w:szCs w:val="52"/>
          <w:lang w:val="hy-AM"/>
        </w:rPr>
        <w:t xml:space="preserve">անի Ռ.Իշխանյանի անվ. </w:t>
      </w:r>
      <w:r w:rsidR="00FE76DE">
        <w:rPr>
          <w:rFonts w:ascii="Sylfaen" w:hAnsi="Sylfaen" w:cs="Arial"/>
          <w:b/>
          <w:bCs/>
          <w:sz w:val="52"/>
          <w:szCs w:val="52"/>
          <w:lang w:val="hy-AM"/>
        </w:rPr>
        <w:t xml:space="preserve">թիվ </w:t>
      </w:r>
      <w:bookmarkStart w:id="0" w:name="_GoBack"/>
      <w:bookmarkEnd w:id="0"/>
      <w:r w:rsidRPr="0070208A">
        <w:rPr>
          <w:rFonts w:ascii="Sylfaen" w:hAnsi="Sylfaen" w:cs="Arial"/>
          <w:b/>
          <w:bCs/>
          <w:sz w:val="52"/>
          <w:szCs w:val="52"/>
          <w:lang w:val="hy-AM"/>
        </w:rPr>
        <w:t xml:space="preserve">153 հիմնական դպրոցի շինարարական աշխաանքների </w:t>
      </w:r>
    </w:p>
    <w:p w:rsidR="0070208A" w:rsidRPr="00384C37" w:rsidRDefault="0070208A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1D5DCE" w:rsidRPr="00286F31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286F31">
        <w:rPr>
          <w:rFonts w:ascii="Sylfaen" w:hAnsi="Sylfaen" w:cs="Arial"/>
          <w:b/>
          <w:bCs/>
          <w:sz w:val="40"/>
          <w:lang w:val="hy-AM"/>
        </w:rPr>
        <w:t>Գնման</w:t>
      </w:r>
      <w:r w:rsidR="0070208A" w:rsidRPr="00384C37">
        <w:rPr>
          <w:rFonts w:ascii="Sylfaen" w:hAnsi="Sylfaen" w:cs="Arial"/>
          <w:b/>
          <w:bCs/>
          <w:sz w:val="40"/>
          <w:lang w:val="hy-AM"/>
        </w:rPr>
        <w:t xml:space="preserve"> </w:t>
      </w:r>
      <w:r w:rsidRPr="00286F31">
        <w:rPr>
          <w:rFonts w:ascii="Sylfaen" w:hAnsi="Sylfaen" w:cs="Arial"/>
          <w:b/>
          <w:bCs/>
          <w:sz w:val="40"/>
          <w:lang w:val="hy-AM"/>
        </w:rPr>
        <w:t>համար</w:t>
      </w:r>
    </w:p>
    <w:p w:rsidR="00B5145D" w:rsidRPr="008A6FD8" w:rsidRDefault="00B5145D">
      <w:pPr>
        <w:pStyle w:val="Title"/>
        <w:spacing w:after="240"/>
        <w:ind w:right="-634"/>
        <w:jc w:val="left"/>
        <w:rPr>
          <w:rFonts w:ascii="Sylfaen" w:hAnsi="Sylfaen" w:cs="Arial"/>
          <w:b/>
          <w:bCs/>
          <w:spacing w:val="0"/>
          <w:sz w:val="28"/>
          <w:lang w:val="hy-AM"/>
        </w:rPr>
      </w:pPr>
    </w:p>
    <w:p w:rsidR="009E7BB0" w:rsidRPr="008A6FD8" w:rsidRDefault="009E7BB0">
      <w:pPr>
        <w:pStyle w:val="Title"/>
        <w:spacing w:after="240"/>
        <w:ind w:right="-634"/>
        <w:jc w:val="left"/>
        <w:rPr>
          <w:rFonts w:ascii="Sylfaen" w:hAnsi="Sylfaen" w:cs="Arial"/>
          <w:b/>
          <w:bCs/>
          <w:spacing w:val="0"/>
          <w:sz w:val="28"/>
          <w:lang w:val="hy-AM"/>
        </w:rPr>
      </w:pPr>
    </w:p>
    <w:p w:rsidR="009C09EF" w:rsidRPr="0070208A" w:rsidRDefault="009C09EF" w:rsidP="009C09EF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color w:val="FF0000"/>
          <w:sz w:val="28"/>
          <w:lang w:val="hy-AM"/>
        </w:rPr>
      </w:pPr>
      <w:r w:rsidRPr="008A6FD8">
        <w:rPr>
          <w:rFonts w:ascii="Sylfaen" w:hAnsi="Sylfaen"/>
          <w:bCs/>
          <w:sz w:val="28"/>
          <w:lang w:val="hy-AM"/>
        </w:rPr>
        <w:t>Հրապարակվ</w:t>
      </w:r>
      <w:r w:rsidRPr="00286F31">
        <w:rPr>
          <w:rFonts w:ascii="Sylfaen" w:hAnsi="Sylfaen"/>
          <w:bCs/>
          <w:sz w:val="28"/>
          <w:lang w:val="hy-AM"/>
        </w:rPr>
        <w:t>ած</w:t>
      </w:r>
      <w:r w:rsidRPr="008A6FD8">
        <w:rPr>
          <w:rFonts w:ascii="Sylfaen" w:hAnsi="Sylfaen"/>
          <w:bCs/>
          <w:sz w:val="28"/>
          <w:lang w:val="hy-AM"/>
        </w:rPr>
        <w:t xml:space="preserve"> է՝</w:t>
      </w:r>
      <w:r w:rsidR="009F4ED1" w:rsidRPr="00286F31">
        <w:rPr>
          <w:rFonts w:ascii="Sylfaen" w:hAnsi="Sylfaen"/>
          <w:bCs/>
          <w:sz w:val="28"/>
          <w:lang w:val="hy-AM"/>
        </w:rPr>
        <w:tab/>
      </w:r>
      <w:r w:rsidR="009F4ED1" w:rsidRPr="00286F31">
        <w:rPr>
          <w:rFonts w:ascii="Sylfaen" w:hAnsi="Sylfaen"/>
          <w:bCs/>
          <w:sz w:val="28"/>
          <w:lang w:val="hy-AM"/>
        </w:rPr>
        <w:tab/>
      </w:r>
      <w:r w:rsidRPr="0070208A">
        <w:rPr>
          <w:rFonts w:ascii="Sylfaen" w:hAnsi="Sylfaen"/>
          <w:bCs/>
          <w:sz w:val="28"/>
          <w:lang w:val="hy-AM"/>
        </w:rPr>
        <w:t>2</w:t>
      </w:r>
      <w:r w:rsidR="0070208A" w:rsidRPr="0070208A">
        <w:rPr>
          <w:rFonts w:ascii="Sylfaen" w:hAnsi="Sylfaen"/>
          <w:bCs/>
          <w:sz w:val="28"/>
          <w:lang w:val="hy-AM"/>
        </w:rPr>
        <w:t>5</w:t>
      </w:r>
      <w:r w:rsidRPr="0070208A">
        <w:rPr>
          <w:rFonts w:ascii="Sylfaen" w:hAnsi="Sylfaen"/>
          <w:bCs/>
          <w:sz w:val="28"/>
          <w:lang w:val="hy-AM"/>
        </w:rPr>
        <w:t xml:space="preserve"> փետրվարի 2017 թ. </w:t>
      </w:r>
    </w:p>
    <w:p w:rsidR="009F4ED1" w:rsidRPr="0070208A" w:rsidRDefault="009C09EF" w:rsidP="009F4ED1">
      <w:pPr>
        <w:pStyle w:val="Subtitle2"/>
        <w:tabs>
          <w:tab w:val="clear" w:pos="4752"/>
          <w:tab w:val="clear" w:pos="9864"/>
        </w:tabs>
        <w:spacing w:before="0" w:after="0"/>
        <w:jc w:val="left"/>
        <w:rPr>
          <w:rFonts w:ascii="Sylfaen" w:hAnsi="Sylfaen"/>
          <w:bCs/>
          <w:sz w:val="28"/>
          <w:lang w:val="hy-AM"/>
        </w:rPr>
      </w:pPr>
      <w:r w:rsidRPr="0070208A">
        <w:rPr>
          <w:rFonts w:ascii="Sylfaen" w:hAnsi="Sylfaen"/>
          <w:bCs/>
          <w:sz w:val="28"/>
          <w:lang w:val="hy-AM"/>
        </w:rPr>
        <w:t xml:space="preserve">Հայտերի ներկայացման </w:t>
      </w:r>
    </w:p>
    <w:p w:rsidR="009C09EF" w:rsidRPr="00286F31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  <w:r w:rsidRPr="0070208A">
        <w:rPr>
          <w:rFonts w:ascii="Sylfaen" w:hAnsi="Sylfaen"/>
          <w:bCs/>
          <w:sz w:val="28"/>
          <w:lang w:val="hy-AM"/>
        </w:rPr>
        <w:t xml:space="preserve">հրավեր No.՝ </w:t>
      </w:r>
      <w:r w:rsidRPr="0070208A">
        <w:rPr>
          <w:rFonts w:ascii="Sylfaen" w:hAnsi="Sylfaen"/>
          <w:bCs/>
          <w:sz w:val="28"/>
          <w:lang w:val="hy-AM"/>
        </w:rPr>
        <w:tab/>
      </w:r>
      <w:r w:rsidR="009F4ED1" w:rsidRPr="0070208A">
        <w:rPr>
          <w:rFonts w:ascii="Sylfaen" w:hAnsi="Sylfaen"/>
          <w:bCs/>
          <w:sz w:val="28"/>
          <w:lang w:val="hy-AM"/>
        </w:rPr>
        <w:tab/>
      </w:r>
      <w:r w:rsidR="009F4ED1" w:rsidRPr="0070208A">
        <w:rPr>
          <w:rFonts w:ascii="Sylfaen" w:hAnsi="Sylfaen"/>
          <w:bCs/>
          <w:sz w:val="28"/>
          <w:lang w:val="hy-AM"/>
        </w:rPr>
        <w:tab/>
      </w:r>
      <w:r w:rsidRPr="0070208A">
        <w:rPr>
          <w:rFonts w:ascii="Sylfaen" w:hAnsi="Sylfaen"/>
          <w:bCs/>
          <w:sz w:val="28"/>
          <w:lang w:val="hy-AM"/>
        </w:rPr>
        <w:t>2</w:t>
      </w:r>
    </w:p>
    <w:p w:rsidR="009C09EF" w:rsidRPr="00286F31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u w:val="single"/>
          <w:lang w:val="hy-AM"/>
        </w:rPr>
      </w:pPr>
      <w:r w:rsidRPr="00286F31">
        <w:rPr>
          <w:rFonts w:ascii="Sylfaen" w:hAnsi="Sylfaen"/>
          <w:bCs/>
          <w:sz w:val="28"/>
          <w:lang w:val="hy-AM"/>
        </w:rPr>
        <w:t>ԱՄՄ No.՝</w:t>
      </w:r>
      <w:r w:rsidRPr="00286F31">
        <w:rPr>
          <w:rFonts w:ascii="Sylfaen" w:hAnsi="Sylfaen"/>
          <w:bCs/>
          <w:sz w:val="28"/>
          <w:lang w:val="hy-AM"/>
        </w:rPr>
        <w:tab/>
      </w:r>
      <w:r w:rsidRPr="00286F31">
        <w:rPr>
          <w:rFonts w:ascii="Sylfaen" w:hAnsi="Sylfaen"/>
          <w:bCs/>
          <w:sz w:val="28"/>
          <w:lang w:val="hy-AM"/>
        </w:rPr>
        <w:tab/>
      </w:r>
      <w:r w:rsidRPr="00286F31">
        <w:rPr>
          <w:rFonts w:ascii="Sylfaen" w:hAnsi="Sylfaen"/>
          <w:bCs/>
          <w:sz w:val="28"/>
          <w:lang w:val="hy-AM"/>
        </w:rPr>
        <w:tab/>
      </w:r>
      <w:r w:rsidRPr="00286F31">
        <w:rPr>
          <w:rFonts w:ascii="Sylfaen" w:hAnsi="Sylfaen"/>
          <w:bCs/>
          <w:sz w:val="28"/>
          <w:lang w:val="hy-AM"/>
        </w:rPr>
        <w:tab/>
        <w:t xml:space="preserve">A-01YN </w:t>
      </w:r>
    </w:p>
    <w:p w:rsidR="009C09EF" w:rsidRPr="00286F31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ind w:left="2880" w:hanging="2880"/>
        <w:jc w:val="left"/>
        <w:rPr>
          <w:rFonts w:ascii="Sylfaen" w:hAnsi="Sylfaen"/>
          <w:b w:val="0"/>
          <w:bCs/>
          <w:sz w:val="28"/>
          <w:lang w:val="hy-AM"/>
        </w:rPr>
      </w:pPr>
      <w:r w:rsidRPr="00286F31">
        <w:rPr>
          <w:rFonts w:ascii="Sylfaen" w:hAnsi="Sylfaen"/>
          <w:bCs/>
          <w:sz w:val="28"/>
          <w:lang w:val="hy-AM"/>
        </w:rPr>
        <w:t xml:space="preserve">Պատվիրատուն՝ </w:t>
      </w:r>
      <w:r w:rsidRPr="00286F31">
        <w:rPr>
          <w:rFonts w:ascii="Sylfaen" w:hAnsi="Sylfaen"/>
          <w:bCs/>
          <w:sz w:val="28"/>
          <w:lang w:val="hy-AM"/>
        </w:rPr>
        <w:tab/>
      </w:r>
      <w:r w:rsidRPr="00286F31">
        <w:rPr>
          <w:rFonts w:ascii="Sylfaen" w:hAnsi="Sylfaen"/>
          <w:bCs/>
          <w:sz w:val="28"/>
          <w:lang w:val="hy-AM"/>
        </w:rPr>
        <w:tab/>
        <w:t>Հայաստանի տարածքային</w:t>
      </w:r>
      <w:r w:rsidR="009F4ED1" w:rsidRPr="00286F31">
        <w:rPr>
          <w:rFonts w:ascii="Sylfaen" w:hAnsi="Sylfaen"/>
          <w:bCs/>
          <w:sz w:val="28"/>
          <w:lang w:val="hy-AM"/>
        </w:rPr>
        <w:t xml:space="preserve"> </w:t>
      </w:r>
      <w:r w:rsidRPr="00286F31">
        <w:rPr>
          <w:rFonts w:ascii="Sylfaen" w:hAnsi="Sylfaen"/>
          <w:bCs/>
          <w:sz w:val="28"/>
          <w:lang w:val="hy-AM"/>
        </w:rPr>
        <w:t xml:space="preserve">զարգացման </w:t>
      </w:r>
      <w:r w:rsidR="009F4ED1" w:rsidRPr="00286F31">
        <w:rPr>
          <w:rFonts w:ascii="Sylfaen" w:hAnsi="Sylfaen"/>
          <w:bCs/>
          <w:sz w:val="28"/>
          <w:lang w:val="hy-AM"/>
        </w:rPr>
        <w:tab/>
      </w:r>
      <w:r w:rsidRPr="00286F31">
        <w:rPr>
          <w:rFonts w:ascii="Sylfaen" w:hAnsi="Sylfaen"/>
          <w:bCs/>
          <w:sz w:val="28"/>
          <w:lang w:val="hy-AM"/>
        </w:rPr>
        <w:t>հիմնադրամ</w:t>
      </w:r>
    </w:p>
    <w:p w:rsidR="009C09EF" w:rsidRPr="00286F31" w:rsidRDefault="009C09EF" w:rsidP="009C09EF">
      <w:pPr>
        <w:pStyle w:val="Subtitle2"/>
        <w:tabs>
          <w:tab w:val="clear" w:pos="4752"/>
          <w:tab w:val="clear" w:pos="9864"/>
        </w:tabs>
        <w:spacing w:before="0" w:after="0"/>
        <w:jc w:val="both"/>
        <w:rPr>
          <w:rFonts w:ascii="Sylfaen" w:hAnsi="Sylfaen"/>
          <w:bCs/>
          <w:color w:val="FF0000"/>
          <w:sz w:val="28"/>
          <w:lang w:val="hy-AM"/>
        </w:rPr>
      </w:pPr>
      <w:r w:rsidRPr="00286F31">
        <w:rPr>
          <w:rFonts w:ascii="Sylfaen" w:hAnsi="Sylfaen"/>
          <w:bCs/>
          <w:sz w:val="28"/>
          <w:lang w:val="hy-AM"/>
        </w:rPr>
        <w:t xml:space="preserve">Երկիրը՝ </w:t>
      </w:r>
      <w:r w:rsidR="009F4ED1" w:rsidRPr="00286F31">
        <w:rPr>
          <w:rFonts w:ascii="Sylfaen" w:hAnsi="Sylfaen"/>
          <w:bCs/>
          <w:sz w:val="28"/>
          <w:lang w:val="hy-AM"/>
        </w:rPr>
        <w:tab/>
      </w:r>
      <w:r w:rsidR="009F4ED1" w:rsidRPr="00286F31">
        <w:rPr>
          <w:rFonts w:ascii="Sylfaen" w:hAnsi="Sylfaen"/>
          <w:bCs/>
          <w:sz w:val="28"/>
          <w:lang w:val="hy-AM"/>
        </w:rPr>
        <w:tab/>
      </w:r>
      <w:r w:rsidR="009F4ED1" w:rsidRPr="00286F31">
        <w:rPr>
          <w:rFonts w:ascii="Sylfaen" w:hAnsi="Sylfaen"/>
          <w:bCs/>
          <w:sz w:val="28"/>
          <w:lang w:val="hy-AM"/>
        </w:rPr>
        <w:tab/>
      </w:r>
      <w:r w:rsidR="009F4ED1" w:rsidRPr="00286F31">
        <w:rPr>
          <w:rFonts w:ascii="Sylfaen" w:hAnsi="Sylfaen"/>
          <w:bCs/>
          <w:sz w:val="28"/>
          <w:lang w:val="hy-AM"/>
        </w:rPr>
        <w:tab/>
      </w:r>
      <w:r w:rsidRPr="00286F31">
        <w:rPr>
          <w:rFonts w:ascii="Sylfaen" w:hAnsi="Sylfaen"/>
          <w:bCs/>
          <w:sz w:val="28"/>
          <w:lang w:val="hy-AM"/>
        </w:rPr>
        <w:t>Հայաստանի Հանրապետություն</w:t>
      </w:r>
    </w:p>
    <w:p w:rsidR="009E7BB0" w:rsidRPr="00286F31" w:rsidRDefault="009E7BB0">
      <w:pPr>
        <w:rPr>
          <w:rFonts w:ascii="Sylfaen" w:hAnsi="Sylfaen" w:cs="Arial"/>
          <w:lang w:val="hy-AM"/>
        </w:rPr>
      </w:pPr>
      <w:r w:rsidRPr="00286F31">
        <w:rPr>
          <w:rFonts w:ascii="Sylfaen" w:hAnsi="Sylfaen" w:cs="Arial"/>
          <w:lang w:val="hy-AM"/>
        </w:rPr>
        <w:br w:type="page"/>
      </w:r>
    </w:p>
    <w:p w:rsidR="009E7BB0" w:rsidRPr="00286F31" w:rsidRDefault="009E7BB0">
      <w:pPr>
        <w:jc w:val="center"/>
        <w:rPr>
          <w:rFonts w:ascii="Sylfaen" w:hAnsi="Sylfaen" w:cs="Arial"/>
          <w:lang w:val="hy-AM"/>
        </w:rPr>
        <w:sectPr w:rsidR="009E7BB0" w:rsidRPr="00286F31" w:rsidSect="009F4ED1">
          <w:headerReference w:type="even" r:id="rId8"/>
          <w:type w:val="continuous"/>
          <w:pgSz w:w="11907" w:h="16839" w:code="9"/>
          <w:pgMar w:top="1440" w:right="1440" w:bottom="1440" w:left="1440" w:header="1008" w:footer="720" w:gutter="0"/>
          <w:pgNumType w:fmt="lowerRoman" w:start="1"/>
          <w:cols w:space="720"/>
          <w:titlePg/>
          <w:docGrid w:linePitch="272"/>
        </w:sectPr>
      </w:pPr>
    </w:p>
    <w:p w:rsidR="009F4ED1" w:rsidRPr="00286F31" w:rsidRDefault="009F4ED1" w:rsidP="009F4ED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286F31">
        <w:rPr>
          <w:rFonts w:ascii="Sylfaen" w:hAnsi="Sylfaen"/>
          <w:lang w:val="hy-AM"/>
        </w:rPr>
        <w:lastRenderedPageBreak/>
        <w:t>Նախաբան</w:t>
      </w:r>
    </w:p>
    <w:p w:rsidR="009F4ED1" w:rsidRPr="00286F31" w:rsidRDefault="009F4ED1" w:rsidP="009F4ED1">
      <w:pPr>
        <w:rPr>
          <w:rFonts w:ascii="Sylfaen" w:hAnsi="Sylfaen"/>
          <w:lang w:val="hy-AM"/>
        </w:rPr>
      </w:pPr>
    </w:p>
    <w:p w:rsidR="009F4ED1" w:rsidRPr="00286F31" w:rsidRDefault="009F4ED1" w:rsidP="009F4ED1">
      <w:pPr>
        <w:ind w:firstLine="720"/>
        <w:rPr>
          <w:rFonts w:ascii="Sylfaen" w:hAnsi="Sylfaen" w:cs="Arial"/>
          <w:lang w:val="hy-AM"/>
        </w:rPr>
      </w:pPr>
      <w:r w:rsidRPr="00286F31">
        <w:rPr>
          <w:rFonts w:ascii="Sylfaen" w:hAnsi="Sylfaen" w:cs="Arial"/>
          <w:lang w:val="hy-AM"/>
        </w:rPr>
        <w:t>Աշխատանքների գնման սույն Մրցութային փաստաթուղթը հիմնված է Աշխատանքների գնման-փոքր պայմանագրերի համար Ստանդարտ Մրցութային Փաստաթղթերի (ՍՄՓ փոքր աշխատանքներ) վրա՝ հրատարակված Ասիական Զարգացման Բանկի (ԱԶԲ) կողմից, 201</w:t>
      </w:r>
      <w:r w:rsidR="00F60A39" w:rsidRPr="00286F31">
        <w:rPr>
          <w:rFonts w:ascii="Sylfaen" w:hAnsi="Sylfaen" w:cs="Arial"/>
          <w:lang w:val="hy-AM"/>
        </w:rPr>
        <w:t>6</w:t>
      </w:r>
      <w:r w:rsidRPr="00286F31">
        <w:rPr>
          <w:rFonts w:ascii="Sylfaen" w:hAnsi="Sylfaen" w:cs="Arial"/>
          <w:lang w:val="hy-AM"/>
        </w:rPr>
        <w:t xml:space="preserve">թ. </w:t>
      </w:r>
      <w:r w:rsidR="00F60A39" w:rsidRPr="00286F31">
        <w:rPr>
          <w:rFonts w:ascii="Sylfaen" w:hAnsi="Sylfaen" w:cs="Arial"/>
          <w:lang w:val="hy-AM"/>
        </w:rPr>
        <w:t>դեկտեմբ</w:t>
      </w:r>
      <w:r w:rsidRPr="00286F31">
        <w:rPr>
          <w:rFonts w:ascii="Sylfaen" w:hAnsi="Sylfaen" w:cs="Arial"/>
          <w:lang w:val="hy-AM"/>
        </w:rPr>
        <w:t>երին:</w:t>
      </w:r>
    </w:p>
    <w:p w:rsidR="009F4ED1" w:rsidRPr="00286F31" w:rsidRDefault="009F4ED1" w:rsidP="009F4ED1">
      <w:pPr>
        <w:ind w:firstLine="720"/>
        <w:rPr>
          <w:rFonts w:ascii="Sylfaen" w:hAnsi="Sylfaen" w:cs="Arial"/>
          <w:lang w:val="hy-AM"/>
        </w:rPr>
      </w:pPr>
      <w:r w:rsidRPr="00286F31">
        <w:rPr>
          <w:rFonts w:ascii="Sylfaen" w:hAnsi="Sylfaen" w:cs="Arial"/>
          <w:lang w:val="hy-AM"/>
        </w:rPr>
        <w:t xml:space="preserve">ԱԶԲ-ի ՍՄՓ Աշխատանքներն ունեն բազմակողմանի զարգացման բանկերի և այլ հասարակական միջազգային ֆինանսական ինստիտուտների կողմից կազմված </w:t>
      </w:r>
      <w:r w:rsidR="009D0521" w:rsidRPr="00286F31">
        <w:rPr>
          <w:rFonts w:ascii="Sylfaen" w:hAnsi="Sylfaen" w:cs="Arial"/>
          <w:lang w:val="hy-AM"/>
        </w:rPr>
        <w:t>«</w:t>
      </w:r>
      <w:r w:rsidRPr="00286F31">
        <w:rPr>
          <w:rFonts w:ascii="Sylfaen" w:hAnsi="Sylfaen" w:cs="Arial"/>
          <w:lang w:val="hy-AM"/>
        </w:rPr>
        <w:t>Աշխատանքների Գնման մրցութային փաստաթղթեր</w:t>
      </w:r>
      <w:r w:rsidR="009D0521" w:rsidRPr="00286F31">
        <w:rPr>
          <w:rFonts w:ascii="Sylfaen" w:hAnsi="Sylfaen" w:cs="Arial"/>
          <w:lang w:val="hy-AM"/>
        </w:rPr>
        <w:t>»</w:t>
      </w:r>
      <w:r w:rsidRPr="00286F31">
        <w:rPr>
          <w:rFonts w:ascii="Sylfaen" w:hAnsi="Sylfaen" w:cs="Arial"/>
          <w:lang w:val="hy-AM"/>
        </w:rPr>
        <w:t xml:space="preserve"> վերնագրով Գլխավոր Գնման փաստաթղթի կառուցվածքն ու դրույթները՝ բացառությամբ այն տեղերի, որտեղ ԱԶԲ-ի համար հատկանշական նկատառումները փոփոխություն են պահանջել:</w:t>
      </w:r>
    </w:p>
    <w:p w:rsidR="009F4ED1" w:rsidRPr="00286F31" w:rsidRDefault="009F4ED1" w:rsidP="009F4ED1">
      <w:pPr>
        <w:rPr>
          <w:rFonts w:ascii="Sylfaen" w:hAnsi="Sylfaen"/>
          <w:lang w:val="hy-AM"/>
        </w:rPr>
      </w:pPr>
    </w:p>
    <w:p w:rsidR="009F4ED1" w:rsidRPr="00286F31" w:rsidRDefault="009F4ED1" w:rsidP="009F4ED1">
      <w:pPr>
        <w:rPr>
          <w:rFonts w:ascii="Sylfaen" w:hAnsi="Sylfaen"/>
          <w:lang w:val="hy-AM"/>
        </w:rPr>
      </w:pPr>
    </w:p>
    <w:p w:rsidR="009F4ED1" w:rsidRPr="00286F31" w:rsidRDefault="009F4ED1" w:rsidP="00286F3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286F31">
        <w:rPr>
          <w:rFonts w:ascii="Sylfaen" w:hAnsi="Sylfaen"/>
          <w:lang w:val="hy-AM"/>
        </w:rPr>
        <w:t>Հապավումներ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>ԱԶԲ</w:t>
      </w:r>
      <w:r w:rsidRPr="008A6FD8">
        <w:rPr>
          <w:rFonts w:ascii="Sylfaen" w:hAnsi="Sylfaen" w:cs="ArialMT"/>
          <w:lang w:val="hy-AM" w:eastAsia="fr-FR"/>
        </w:rPr>
        <w:tab/>
      </w:r>
      <w:r w:rsidR="00EF2A4C" w:rsidRPr="008A6FD8">
        <w:rPr>
          <w:rFonts w:ascii="Sylfaen" w:hAnsi="Sylfaen" w:cs="ArialMT"/>
          <w:lang w:val="hy-AM" w:eastAsia="fr-FR"/>
        </w:rPr>
        <w:t>Ասիական զարգացման բանկ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 xml:space="preserve">ՀՁ </w:t>
      </w:r>
      <w:r w:rsidRPr="008A6FD8">
        <w:rPr>
          <w:rFonts w:ascii="Sylfaen" w:hAnsi="Sylfaen" w:cs="ArialMT"/>
          <w:lang w:val="hy-AM" w:eastAsia="fr-FR"/>
        </w:rPr>
        <w:tab/>
      </w:r>
      <w:r w:rsidRPr="008A6FD8">
        <w:rPr>
          <w:rFonts w:ascii="Sylfaen" w:hAnsi="Sylfaen" w:cs="Sylfaen"/>
          <w:lang w:val="hy-AM" w:eastAsia="fr-FR"/>
        </w:rPr>
        <w:t>Բաժին</w:t>
      </w:r>
      <w:r w:rsidRPr="008A6FD8">
        <w:rPr>
          <w:rFonts w:ascii="Sylfaen" w:hAnsi="Sylfaen" w:cs="ArialMT"/>
          <w:lang w:val="hy-AM" w:eastAsia="fr-FR"/>
        </w:rPr>
        <w:t xml:space="preserve"> 4 – Հայտի ձևաթղթեր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>ՄՏԹ</w:t>
      </w:r>
      <w:r w:rsidRPr="008A6FD8">
        <w:rPr>
          <w:rFonts w:ascii="Sylfaen" w:hAnsi="Sylfaen" w:cs="ArialMT"/>
          <w:lang w:val="hy-AM" w:eastAsia="fr-FR"/>
        </w:rPr>
        <w:tab/>
      </w:r>
      <w:r w:rsidRPr="008A6FD8">
        <w:rPr>
          <w:rFonts w:ascii="Sylfaen" w:hAnsi="Sylfaen" w:cs="Sylfaen"/>
          <w:lang w:val="hy-AM" w:eastAsia="fr-FR"/>
        </w:rPr>
        <w:t>Բաժին</w:t>
      </w:r>
      <w:r w:rsidRPr="008A6FD8">
        <w:rPr>
          <w:rFonts w:ascii="Sylfaen" w:hAnsi="Sylfaen" w:cs="ArialMT"/>
          <w:lang w:val="hy-AM" w:eastAsia="fr-FR"/>
        </w:rPr>
        <w:t xml:space="preserve"> 2 - </w:t>
      </w:r>
      <w:r w:rsidRPr="008A6FD8">
        <w:rPr>
          <w:rFonts w:ascii="Sylfaen" w:hAnsi="Sylfaen"/>
          <w:lang w:val="hy-AM"/>
        </w:rPr>
        <w:t>Մրցույթի տվյալների թերթիկ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>ՊՁ</w:t>
      </w:r>
      <w:r w:rsidRPr="008A6FD8">
        <w:rPr>
          <w:rFonts w:ascii="Sylfaen" w:hAnsi="Sylfaen" w:cs="ArialMT"/>
          <w:lang w:val="hy-AM" w:eastAsia="fr-FR"/>
        </w:rPr>
        <w:tab/>
      </w:r>
      <w:r w:rsidRPr="008A6FD8">
        <w:rPr>
          <w:rFonts w:ascii="Sylfaen" w:hAnsi="Sylfaen" w:cs="Sylfaen"/>
          <w:lang w:val="hy-AM" w:eastAsia="fr-FR"/>
        </w:rPr>
        <w:t>Բաժին</w:t>
      </w:r>
      <w:r w:rsidRPr="008A6FD8">
        <w:rPr>
          <w:rFonts w:ascii="Sylfaen" w:hAnsi="Sylfaen" w:cs="ArialMT"/>
          <w:lang w:val="hy-AM" w:eastAsia="fr-FR"/>
        </w:rPr>
        <w:t xml:space="preserve"> 9 - </w:t>
      </w:r>
      <w:r w:rsidRPr="008A6FD8">
        <w:rPr>
          <w:rFonts w:ascii="Sylfaen" w:hAnsi="Sylfaen"/>
          <w:lang w:val="hy-AM"/>
        </w:rPr>
        <w:t>Պայմանագրի</w:t>
      </w:r>
      <w:r w:rsidRPr="00286F31">
        <w:rPr>
          <w:rFonts w:ascii="Sylfaen" w:hAnsi="Sylfaen"/>
          <w:lang w:val="fr-FR"/>
        </w:rPr>
        <w:t xml:space="preserve"> </w:t>
      </w:r>
      <w:r w:rsidRPr="008A6FD8">
        <w:rPr>
          <w:rFonts w:ascii="Sylfaen" w:hAnsi="Sylfaen"/>
          <w:lang w:val="hy-AM"/>
        </w:rPr>
        <w:t>ձևաթղթեր</w:t>
      </w:r>
      <w:r w:rsidRPr="008A6FD8">
        <w:rPr>
          <w:rFonts w:ascii="Sylfaen" w:hAnsi="Sylfaen" w:cs="ArialMT"/>
          <w:lang w:val="hy-AM" w:eastAsia="fr-FR"/>
        </w:rPr>
        <w:t xml:space="preserve"> 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 xml:space="preserve">ԻԵ </w:t>
      </w:r>
      <w:r w:rsidRPr="008A6FD8">
        <w:rPr>
          <w:rFonts w:ascii="Sylfaen" w:hAnsi="Sylfaen" w:cs="ArialMT"/>
          <w:lang w:val="hy-AM" w:eastAsia="fr-FR"/>
        </w:rPr>
        <w:tab/>
      </w:r>
      <w:r w:rsidRPr="008A6FD8">
        <w:rPr>
          <w:rFonts w:ascii="Sylfaen" w:hAnsi="Sylfaen" w:cs="Sylfaen"/>
          <w:lang w:val="hy-AM" w:eastAsia="fr-FR"/>
        </w:rPr>
        <w:t>Բաժին</w:t>
      </w:r>
      <w:r w:rsidRPr="008A6FD8">
        <w:rPr>
          <w:rFonts w:ascii="Sylfaen" w:hAnsi="Sylfaen" w:cs="ArialMT"/>
          <w:lang w:val="hy-AM" w:eastAsia="fr-FR"/>
        </w:rPr>
        <w:t xml:space="preserve"> 5 – Իրավասու երկրներ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>ԻՁ</w:t>
      </w:r>
      <w:r w:rsidRPr="008A6FD8">
        <w:rPr>
          <w:rFonts w:ascii="Sylfaen" w:hAnsi="Sylfaen" w:cs="ArialMT"/>
          <w:lang w:val="hy-AM" w:eastAsia="fr-FR"/>
        </w:rPr>
        <w:tab/>
        <w:t>Իրավասության ձևաթղթեր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>ԳՈՉ</w:t>
      </w:r>
      <w:r w:rsidRPr="008A6FD8">
        <w:rPr>
          <w:rFonts w:ascii="Sylfaen" w:hAnsi="Sylfaen" w:cs="ArialMT"/>
          <w:lang w:val="hy-AM" w:eastAsia="fr-FR"/>
        </w:rPr>
        <w:tab/>
      </w:r>
      <w:r w:rsidRPr="008A6FD8">
        <w:rPr>
          <w:rFonts w:ascii="Sylfaen" w:hAnsi="Sylfaen" w:cs="Sylfaen"/>
          <w:lang w:val="hy-AM" w:eastAsia="fr-FR"/>
        </w:rPr>
        <w:t>Բաժին</w:t>
      </w:r>
      <w:r w:rsidRPr="008A6FD8">
        <w:rPr>
          <w:rFonts w:ascii="Sylfaen" w:hAnsi="Sylfaen" w:cs="ArialMT"/>
          <w:lang w:val="hy-AM" w:eastAsia="fr-FR"/>
        </w:rPr>
        <w:t xml:space="preserve"> 3 - </w:t>
      </w:r>
      <w:r w:rsidRPr="008A6FD8">
        <w:rPr>
          <w:rFonts w:ascii="Sylfaen" w:hAnsi="Sylfaen"/>
          <w:lang w:val="hy-AM"/>
        </w:rPr>
        <w:t>Գնահատման և Որակավորման չափորոշիչներ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"/>
          <w:lang w:val="hy-AM" w:eastAsia="fr-FR"/>
        </w:rPr>
      </w:pPr>
      <w:r w:rsidRPr="008A6FD8">
        <w:rPr>
          <w:rFonts w:ascii="Sylfaen" w:hAnsi="Sylfaen" w:cs="Arial"/>
          <w:lang w:val="hy-AM" w:eastAsia="fr-FR"/>
        </w:rPr>
        <w:t>ՍՁ</w:t>
      </w:r>
      <w:r w:rsidRPr="008A6FD8">
        <w:rPr>
          <w:rFonts w:ascii="Sylfaen" w:hAnsi="Sylfaen" w:cs="Arial"/>
          <w:lang w:val="hy-AM" w:eastAsia="fr-FR"/>
        </w:rPr>
        <w:tab/>
        <w:t>Սարքավորումների ձևեր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>ԳՊ</w:t>
      </w:r>
      <w:r w:rsidRPr="008A6FD8">
        <w:rPr>
          <w:rFonts w:ascii="Sylfaen" w:hAnsi="Sylfaen" w:cs="ArialMT"/>
          <w:lang w:val="hy-AM" w:eastAsia="fr-FR"/>
        </w:rPr>
        <w:tab/>
      </w:r>
      <w:r w:rsidRPr="008A6FD8">
        <w:rPr>
          <w:rFonts w:ascii="Sylfaen" w:hAnsi="Sylfaen" w:cs="Sylfaen"/>
          <w:lang w:val="hy-AM" w:eastAsia="fr-FR"/>
        </w:rPr>
        <w:t>Բաժին</w:t>
      </w:r>
      <w:r w:rsidRPr="008A6FD8">
        <w:rPr>
          <w:rFonts w:ascii="Sylfaen" w:hAnsi="Sylfaen" w:cs="ArialMT"/>
          <w:lang w:val="hy-AM" w:eastAsia="fr-FR"/>
        </w:rPr>
        <w:t xml:space="preserve"> 6 - </w:t>
      </w:r>
      <w:r w:rsidRPr="008A6FD8">
        <w:rPr>
          <w:rFonts w:ascii="Sylfaen" w:hAnsi="Sylfaen"/>
          <w:lang w:val="hy-AM"/>
        </w:rPr>
        <w:t xml:space="preserve">Պատվիրատուի պահանջներ 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 xml:space="preserve">ՓՁ </w:t>
      </w:r>
      <w:r w:rsidRPr="008A6FD8">
        <w:rPr>
          <w:rFonts w:ascii="Sylfaen" w:hAnsi="Sylfaen" w:cs="ArialMT"/>
          <w:lang w:val="hy-AM" w:eastAsia="fr-FR"/>
        </w:rPr>
        <w:tab/>
        <w:t>Փորձառության ձևեր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>ՖՏՁ</w:t>
      </w:r>
      <w:r w:rsidRPr="008A6FD8">
        <w:rPr>
          <w:rFonts w:ascii="Sylfaen" w:hAnsi="Sylfaen" w:cs="ArialMT"/>
          <w:lang w:val="hy-AM" w:eastAsia="fr-FR"/>
        </w:rPr>
        <w:tab/>
        <w:t>Ֆինանսական տվյալների ձևաթղթեր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>ՊԸՊ</w:t>
      </w:r>
      <w:r w:rsidRPr="008A6FD8">
        <w:rPr>
          <w:rFonts w:ascii="Sylfaen" w:hAnsi="Sylfaen" w:cs="ArialMT"/>
          <w:lang w:val="hy-AM" w:eastAsia="fr-FR"/>
        </w:rPr>
        <w:tab/>
      </w:r>
      <w:r w:rsidRPr="008A6FD8">
        <w:rPr>
          <w:rFonts w:ascii="Sylfaen" w:hAnsi="Sylfaen" w:cs="Sylfaen"/>
          <w:lang w:val="hy-AM" w:eastAsia="fr-FR"/>
        </w:rPr>
        <w:t>Բաժին</w:t>
      </w:r>
      <w:r w:rsidRPr="008A6FD8">
        <w:rPr>
          <w:rFonts w:ascii="Sylfaen" w:hAnsi="Sylfaen" w:cs="ArialMT"/>
          <w:lang w:val="hy-AM" w:eastAsia="fr-FR"/>
        </w:rPr>
        <w:t xml:space="preserve"> 7 - </w:t>
      </w:r>
      <w:r w:rsidRPr="008A6FD8">
        <w:rPr>
          <w:rFonts w:ascii="Sylfaen" w:hAnsi="Sylfaen"/>
          <w:lang w:val="hy-AM"/>
        </w:rPr>
        <w:t>Պայմանագրի ընդհանուր պայմաններ</w:t>
      </w:r>
      <w:r w:rsidRPr="008A6FD8">
        <w:rPr>
          <w:rFonts w:ascii="Sylfaen" w:hAnsi="Sylfaen" w:cs="ArialMT"/>
          <w:lang w:val="hy-AM" w:eastAsia="fr-FR"/>
        </w:rPr>
        <w:t xml:space="preserve"> 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>ՄՄ</w:t>
      </w:r>
      <w:r w:rsidRPr="008A6FD8">
        <w:rPr>
          <w:rFonts w:ascii="Sylfaen" w:hAnsi="Sylfaen" w:cs="ArialMT"/>
          <w:lang w:val="hy-AM" w:eastAsia="fr-FR"/>
        </w:rPr>
        <w:tab/>
        <w:t>Միջազգային մրցույթ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8A6FD8">
        <w:rPr>
          <w:rFonts w:ascii="Sylfaen" w:hAnsi="Sylfaen" w:cs="ArialMT"/>
          <w:lang w:val="hy-AM" w:eastAsia="fr-FR"/>
        </w:rPr>
        <w:t>ՀՀՀ</w:t>
      </w:r>
      <w:r w:rsidRPr="008A6FD8">
        <w:rPr>
          <w:rFonts w:ascii="Sylfaen" w:hAnsi="Sylfaen" w:cs="ArialMT"/>
          <w:lang w:val="hy-AM" w:eastAsia="fr-FR"/>
        </w:rPr>
        <w:tab/>
        <w:t>Հայտ ներկայացնելու հրավեր</w:t>
      </w:r>
    </w:p>
    <w:p w:rsidR="009F4ED1" w:rsidRPr="008A6FD8" w:rsidRDefault="009F4ED1" w:rsidP="009F4ED1">
      <w:pPr>
        <w:autoSpaceDE w:val="0"/>
        <w:autoSpaceDN w:val="0"/>
        <w:adjustRightInd w:val="0"/>
        <w:jc w:val="left"/>
        <w:rPr>
          <w:rFonts w:ascii="Sylfaen" w:hAnsi="Sylfaen"/>
          <w:lang w:val="hy-AM"/>
        </w:rPr>
      </w:pPr>
      <w:r w:rsidRPr="008A6FD8">
        <w:rPr>
          <w:rFonts w:ascii="Sylfaen" w:hAnsi="Sylfaen" w:cs="ArialMT"/>
          <w:lang w:val="hy-AM" w:eastAsia="fr-FR"/>
        </w:rPr>
        <w:t>ՑՀ</w:t>
      </w:r>
      <w:r w:rsidRPr="008A6FD8">
        <w:rPr>
          <w:rFonts w:ascii="Sylfaen" w:hAnsi="Sylfaen" w:cs="ArialMT"/>
          <w:lang w:val="hy-AM" w:eastAsia="fr-FR"/>
        </w:rPr>
        <w:tab/>
      </w:r>
      <w:r w:rsidRPr="008A6FD8">
        <w:rPr>
          <w:rFonts w:ascii="Sylfaen" w:hAnsi="Sylfaen" w:cs="Sylfaen"/>
          <w:lang w:val="hy-AM" w:eastAsia="fr-FR"/>
        </w:rPr>
        <w:t>Բաժին</w:t>
      </w:r>
      <w:r w:rsidRPr="008A6FD8">
        <w:rPr>
          <w:rFonts w:ascii="Sylfaen" w:hAnsi="Sylfaen" w:cs="ArialMT"/>
          <w:lang w:val="hy-AM" w:eastAsia="fr-FR"/>
        </w:rPr>
        <w:t xml:space="preserve"> 1 - </w:t>
      </w:r>
      <w:r w:rsidRPr="008A6FD8">
        <w:rPr>
          <w:rFonts w:ascii="Sylfaen" w:hAnsi="Sylfaen"/>
          <w:lang w:val="hy-AM"/>
        </w:rPr>
        <w:t xml:space="preserve">Ցուցումներ Հայտատուներին </w:t>
      </w:r>
    </w:p>
    <w:p w:rsidR="009F4ED1" w:rsidRPr="00286F31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8A6FD8">
        <w:rPr>
          <w:rFonts w:ascii="Sylfaen" w:hAnsi="Sylfaen" w:cs="ArialMT"/>
          <w:lang w:val="hy-AM" w:eastAsia="fr-FR"/>
        </w:rPr>
        <w:t xml:space="preserve">ՀՁ </w:t>
      </w:r>
      <w:r w:rsidRPr="008A6FD8">
        <w:rPr>
          <w:rFonts w:ascii="Sylfaen" w:hAnsi="Sylfaen" w:cs="ArialMT"/>
          <w:lang w:val="hy-AM" w:eastAsia="fr-FR"/>
        </w:rPr>
        <w:tab/>
      </w:r>
      <w:proofErr w:type="spellStart"/>
      <w:r w:rsidRPr="00286F31">
        <w:rPr>
          <w:rFonts w:ascii="Sylfaen" w:hAnsi="Sylfaen" w:cs="ArialMT"/>
          <w:lang w:val="fr-FR" w:eastAsia="fr-FR"/>
        </w:rPr>
        <w:t>Համատեղ</w:t>
      </w:r>
      <w:proofErr w:type="spellEnd"/>
      <w:r w:rsidRPr="00286F31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286F31">
        <w:rPr>
          <w:rFonts w:ascii="Sylfaen" w:hAnsi="Sylfaen" w:cs="ArialMT"/>
          <w:lang w:val="fr-FR" w:eastAsia="fr-FR"/>
        </w:rPr>
        <w:t>Ձեռնարկություն</w:t>
      </w:r>
      <w:proofErr w:type="spellEnd"/>
    </w:p>
    <w:p w:rsidR="009F4ED1" w:rsidRPr="00286F31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286F31">
        <w:rPr>
          <w:rFonts w:ascii="Sylfaen" w:hAnsi="Sylfaen" w:cs="ArialMT"/>
          <w:lang w:val="fr-FR" w:eastAsia="fr-FR"/>
        </w:rPr>
        <w:t xml:space="preserve">ԴԳՁ </w:t>
      </w:r>
      <w:r w:rsidRPr="00286F31">
        <w:rPr>
          <w:rFonts w:ascii="Sylfaen" w:hAnsi="Sylfaen" w:cs="ArialMT"/>
          <w:lang w:val="fr-FR" w:eastAsia="fr-FR"/>
        </w:rPr>
        <w:tab/>
      </w:r>
      <w:proofErr w:type="spellStart"/>
      <w:r w:rsidRPr="00286F31">
        <w:rPr>
          <w:rFonts w:ascii="Sylfaen" w:hAnsi="Sylfaen" w:cs="ArialMT"/>
          <w:lang w:val="fr-FR" w:eastAsia="fr-FR"/>
        </w:rPr>
        <w:t>Դատական</w:t>
      </w:r>
      <w:proofErr w:type="spellEnd"/>
      <w:r w:rsidRPr="00286F31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286F31">
        <w:rPr>
          <w:rFonts w:ascii="Sylfaen" w:hAnsi="Sylfaen" w:cs="ArialMT"/>
          <w:lang w:val="fr-FR" w:eastAsia="fr-FR"/>
        </w:rPr>
        <w:t>գործընթացի</w:t>
      </w:r>
      <w:proofErr w:type="spellEnd"/>
      <w:r w:rsidRPr="00286F31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286F31">
        <w:rPr>
          <w:rFonts w:ascii="Sylfaen" w:hAnsi="Sylfaen" w:cs="ArialMT"/>
          <w:lang w:val="fr-FR" w:eastAsia="fr-FR"/>
        </w:rPr>
        <w:t>ձևաթղթեր</w:t>
      </w:r>
      <w:proofErr w:type="spellEnd"/>
    </w:p>
    <w:p w:rsidR="009F4ED1" w:rsidRPr="00286F31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286F31">
        <w:rPr>
          <w:rFonts w:ascii="Sylfaen" w:hAnsi="Sylfaen" w:cs="ArialMT"/>
          <w:lang w:val="fr-FR" w:eastAsia="fr-FR"/>
        </w:rPr>
        <w:t>PCC</w:t>
      </w:r>
      <w:r w:rsidRPr="00286F31">
        <w:rPr>
          <w:rFonts w:ascii="Sylfaen" w:hAnsi="Sylfaen" w:cs="ArialMT"/>
          <w:lang w:val="fr-FR" w:eastAsia="fr-FR"/>
        </w:rPr>
        <w:tab/>
      </w:r>
      <w:proofErr w:type="spellStart"/>
      <w:r w:rsidRPr="00286F31">
        <w:rPr>
          <w:rFonts w:ascii="Sylfaen" w:hAnsi="Sylfaen" w:cs="Sylfaen"/>
          <w:lang w:val="fr-FR" w:eastAsia="fr-FR"/>
        </w:rPr>
        <w:t>Բաժին</w:t>
      </w:r>
      <w:proofErr w:type="spellEnd"/>
      <w:r w:rsidRPr="00286F31">
        <w:rPr>
          <w:rFonts w:ascii="Sylfaen" w:hAnsi="Sylfaen" w:cs="ArialMT"/>
          <w:lang w:val="fr-FR" w:eastAsia="fr-FR"/>
        </w:rPr>
        <w:t xml:space="preserve"> 8 - </w:t>
      </w:r>
      <w:proofErr w:type="spellStart"/>
      <w:r w:rsidRPr="00286F31">
        <w:rPr>
          <w:rFonts w:ascii="Sylfaen" w:hAnsi="Sylfaen"/>
        </w:rPr>
        <w:t>Պայմանագրի</w:t>
      </w:r>
      <w:proofErr w:type="spellEnd"/>
      <w:r w:rsidRPr="00286F31">
        <w:rPr>
          <w:rFonts w:ascii="Sylfaen" w:hAnsi="Sylfaen"/>
          <w:lang w:val="fr-FR"/>
        </w:rPr>
        <w:t xml:space="preserve"> </w:t>
      </w:r>
      <w:proofErr w:type="spellStart"/>
      <w:r w:rsidRPr="00286F31">
        <w:rPr>
          <w:rFonts w:ascii="Sylfaen" w:hAnsi="Sylfaen"/>
        </w:rPr>
        <w:t>հատուկ</w:t>
      </w:r>
      <w:proofErr w:type="spellEnd"/>
      <w:r w:rsidRPr="00286F31">
        <w:rPr>
          <w:rFonts w:ascii="Sylfaen" w:hAnsi="Sylfaen"/>
          <w:lang w:val="fr-FR"/>
        </w:rPr>
        <w:t xml:space="preserve"> </w:t>
      </w:r>
      <w:proofErr w:type="spellStart"/>
      <w:r w:rsidRPr="00286F31">
        <w:rPr>
          <w:rFonts w:ascii="Sylfaen" w:hAnsi="Sylfaen"/>
        </w:rPr>
        <w:t>պայմաններ</w:t>
      </w:r>
      <w:proofErr w:type="spellEnd"/>
      <w:r w:rsidRPr="00286F31">
        <w:rPr>
          <w:rFonts w:ascii="Sylfaen" w:hAnsi="Sylfaen"/>
          <w:lang w:val="fr-FR"/>
        </w:rPr>
        <w:t xml:space="preserve"> </w:t>
      </w:r>
    </w:p>
    <w:p w:rsidR="009F4ED1" w:rsidRPr="00286F31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286F31">
        <w:rPr>
          <w:rFonts w:ascii="Sylfaen" w:hAnsi="Sylfaen" w:cs="ArialMT"/>
          <w:lang w:val="fr-FR" w:eastAsia="fr-FR"/>
        </w:rPr>
        <w:t xml:space="preserve">ԱՁ </w:t>
      </w:r>
      <w:r w:rsidRPr="00286F31">
        <w:rPr>
          <w:rFonts w:ascii="Sylfaen" w:hAnsi="Sylfaen" w:cs="ArialMT"/>
          <w:lang w:val="fr-FR" w:eastAsia="fr-FR"/>
        </w:rPr>
        <w:tab/>
      </w:r>
      <w:proofErr w:type="spellStart"/>
      <w:r w:rsidRPr="00286F31">
        <w:rPr>
          <w:rFonts w:ascii="Sylfaen" w:hAnsi="Sylfaen" w:cs="ArialMT"/>
          <w:lang w:val="fr-FR" w:eastAsia="fr-FR"/>
        </w:rPr>
        <w:t>Անձնակազմի</w:t>
      </w:r>
      <w:proofErr w:type="spellEnd"/>
      <w:r w:rsidRPr="00286F31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286F31">
        <w:rPr>
          <w:rFonts w:ascii="Sylfaen" w:hAnsi="Sylfaen" w:cs="ArialMT"/>
          <w:lang w:val="fr-FR" w:eastAsia="fr-FR"/>
        </w:rPr>
        <w:t>ձևաթղթեր</w:t>
      </w:r>
      <w:proofErr w:type="spellEnd"/>
    </w:p>
    <w:p w:rsidR="009F4ED1" w:rsidRPr="00286F31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286F31">
        <w:rPr>
          <w:rFonts w:ascii="Sylfaen" w:hAnsi="Sylfaen"/>
          <w:bCs/>
          <w:sz w:val="22"/>
          <w:szCs w:val="22"/>
        </w:rPr>
        <w:t>ԾԿԻԱԽ</w:t>
      </w:r>
      <w:r w:rsidRPr="00286F31">
        <w:rPr>
          <w:rFonts w:ascii="Sylfaen" w:hAnsi="Sylfaen"/>
          <w:bCs/>
          <w:sz w:val="22"/>
          <w:szCs w:val="22"/>
          <w:lang w:val="fr-FR"/>
        </w:rPr>
        <w:t xml:space="preserve"> </w:t>
      </w:r>
      <w:proofErr w:type="spellStart"/>
      <w:r w:rsidRPr="00286F31">
        <w:rPr>
          <w:rFonts w:ascii="Sylfaen" w:hAnsi="Sylfaen" w:cs="Arial"/>
          <w:szCs w:val="22"/>
        </w:rPr>
        <w:t>Ծրագրի</w:t>
      </w:r>
      <w:proofErr w:type="spellEnd"/>
      <w:r w:rsidRPr="00286F31">
        <w:rPr>
          <w:rFonts w:ascii="Sylfaen" w:hAnsi="Sylfaen" w:cs="Arial"/>
          <w:szCs w:val="22"/>
          <w:lang w:val="fr-FR"/>
        </w:rPr>
        <w:t xml:space="preserve"> </w:t>
      </w:r>
      <w:proofErr w:type="spellStart"/>
      <w:r w:rsidRPr="00286F31">
        <w:rPr>
          <w:rFonts w:ascii="Sylfaen" w:hAnsi="Sylfaen" w:cs="Arial"/>
          <w:szCs w:val="22"/>
        </w:rPr>
        <w:t>կառավարման</w:t>
      </w:r>
      <w:proofErr w:type="spellEnd"/>
      <w:r w:rsidRPr="00286F31">
        <w:rPr>
          <w:rFonts w:ascii="Sylfaen" w:hAnsi="Sylfaen" w:cs="Arial"/>
          <w:szCs w:val="22"/>
          <w:lang w:val="fr-FR"/>
        </w:rPr>
        <w:t xml:space="preserve"> </w:t>
      </w:r>
      <w:r w:rsidRPr="00286F31">
        <w:rPr>
          <w:rFonts w:ascii="Sylfaen" w:hAnsi="Sylfaen" w:cs="Arial"/>
          <w:szCs w:val="22"/>
        </w:rPr>
        <w:t>և</w:t>
      </w:r>
      <w:r w:rsidRPr="00286F31">
        <w:rPr>
          <w:rFonts w:ascii="Sylfaen" w:hAnsi="Sylfaen" w:cs="Arial"/>
          <w:szCs w:val="22"/>
          <w:lang w:val="fr-FR"/>
        </w:rPr>
        <w:t xml:space="preserve"> </w:t>
      </w:r>
      <w:proofErr w:type="spellStart"/>
      <w:r w:rsidRPr="00286F31">
        <w:rPr>
          <w:rFonts w:ascii="Sylfaen" w:hAnsi="Sylfaen" w:cs="Arial"/>
          <w:szCs w:val="22"/>
        </w:rPr>
        <w:t>ինստիտուցիոնալ</w:t>
      </w:r>
      <w:proofErr w:type="spellEnd"/>
      <w:r w:rsidRPr="00286F31">
        <w:rPr>
          <w:rFonts w:ascii="Sylfaen" w:hAnsi="Sylfaen" w:cs="Arial"/>
          <w:szCs w:val="22"/>
          <w:lang w:val="fr-FR"/>
        </w:rPr>
        <w:t xml:space="preserve"> </w:t>
      </w:r>
      <w:proofErr w:type="spellStart"/>
      <w:r w:rsidRPr="00286F31">
        <w:rPr>
          <w:rFonts w:ascii="Sylfaen" w:hAnsi="Sylfaen" w:cs="Arial"/>
          <w:szCs w:val="22"/>
        </w:rPr>
        <w:t>ամրապնդման</w:t>
      </w:r>
      <w:proofErr w:type="spellEnd"/>
      <w:r w:rsidRPr="00286F31">
        <w:rPr>
          <w:rFonts w:ascii="Sylfaen" w:hAnsi="Sylfaen" w:cs="Arial"/>
          <w:szCs w:val="22"/>
          <w:lang w:val="fr-FR"/>
        </w:rPr>
        <w:t xml:space="preserve"> </w:t>
      </w:r>
      <w:proofErr w:type="spellStart"/>
      <w:r w:rsidRPr="00286F31">
        <w:rPr>
          <w:rFonts w:ascii="Sylfaen" w:hAnsi="Sylfaen" w:cs="Arial"/>
          <w:szCs w:val="22"/>
        </w:rPr>
        <w:t>խորհրդատու</w:t>
      </w:r>
      <w:proofErr w:type="spellEnd"/>
      <w:r w:rsidRPr="00286F31">
        <w:rPr>
          <w:rFonts w:ascii="Sylfaen" w:hAnsi="Sylfaen" w:cs="ArialMT"/>
          <w:lang w:val="fr-FR" w:eastAsia="fr-FR"/>
        </w:rPr>
        <w:t xml:space="preserve"> </w:t>
      </w:r>
    </w:p>
    <w:p w:rsidR="009F4ED1" w:rsidRPr="00286F31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286F31">
        <w:rPr>
          <w:rFonts w:ascii="Sylfaen" w:hAnsi="Sylfaen" w:cs="ArialMT"/>
          <w:lang w:val="fr-FR" w:eastAsia="fr-FR"/>
        </w:rPr>
        <w:t>ՆՈ</w:t>
      </w:r>
      <w:r w:rsidRPr="00286F31">
        <w:rPr>
          <w:rFonts w:ascii="Sylfaen" w:hAnsi="Sylfaen" w:cs="ArialMT"/>
          <w:lang w:val="fr-FR" w:eastAsia="fr-FR"/>
        </w:rPr>
        <w:tab/>
      </w:r>
      <w:proofErr w:type="spellStart"/>
      <w:r w:rsidRPr="00286F31">
        <w:rPr>
          <w:rFonts w:ascii="Sylfaen" w:hAnsi="Sylfaen" w:cs="ArialMT"/>
          <w:lang w:val="fr-FR" w:eastAsia="fr-FR"/>
        </w:rPr>
        <w:t>Նախաորակավորում</w:t>
      </w:r>
      <w:proofErr w:type="spellEnd"/>
    </w:p>
    <w:p w:rsidR="009F4ED1" w:rsidRPr="00286F31" w:rsidRDefault="009F4ED1" w:rsidP="009F4ED1">
      <w:pPr>
        <w:rPr>
          <w:rFonts w:ascii="Sylfaen" w:hAnsi="Sylfaen" w:cs="ArialMT"/>
          <w:lang w:val="fr-FR" w:eastAsia="fr-FR"/>
        </w:rPr>
      </w:pPr>
      <w:r w:rsidRPr="00286F31">
        <w:rPr>
          <w:rFonts w:ascii="Sylfaen" w:hAnsi="Sylfaen" w:cs="ArialMT"/>
          <w:lang w:val="fr-FR" w:eastAsia="fr-FR"/>
        </w:rPr>
        <w:t>ՍՄՓ</w:t>
      </w:r>
      <w:r w:rsidRPr="00286F31">
        <w:rPr>
          <w:rFonts w:ascii="Sylfaen" w:hAnsi="Sylfaen" w:cs="ArialMT"/>
          <w:lang w:val="fr-FR" w:eastAsia="fr-FR"/>
        </w:rPr>
        <w:tab/>
      </w:r>
      <w:proofErr w:type="spellStart"/>
      <w:r w:rsidRPr="00286F31">
        <w:rPr>
          <w:rFonts w:ascii="Sylfaen" w:hAnsi="Sylfaen" w:cs="ArialMT"/>
          <w:lang w:val="fr-FR" w:eastAsia="fr-FR"/>
        </w:rPr>
        <w:t>Ստանդարտ</w:t>
      </w:r>
      <w:proofErr w:type="spellEnd"/>
      <w:r w:rsidRPr="00286F31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286F31">
        <w:rPr>
          <w:rFonts w:ascii="Sylfaen" w:hAnsi="Sylfaen" w:cs="ArialMT"/>
          <w:lang w:val="fr-FR" w:eastAsia="fr-FR"/>
        </w:rPr>
        <w:t>Մրցութային</w:t>
      </w:r>
      <w:proofErr w:type="spellEnd"/>
      <w:r w:rsidRPr="00286F31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286F31">
        <w:rPr>
          <w:rFonts w:ascii="Sylfaen" w:hAnsi="Sylfaen" w:cs="ArialMT"/>
          <w:lang w:val="fr-FR" w:eastAsia="fr-FR"/>
        </w:rPr>
        <w:t>փաստաթուղթ</w:t>
      </w:r>
      <w:proofErr w:type="spellEnd"/>
    </w:p>
    <w:p w:rsidR="009F4ED1" w:rsidRPr="00286F31" w:rsidRDefault="00384C37" w:rsidP="009F4ED1">
      <w:pPr>
        <w:rPr>
          <w:rFonts w:ascii="Sylfaen" w:hAnsi="Sylfaen" w:cs="ArialMT"/>
          <w:lang w:val="hy-AM" w:eastAsia="fr-FR"/>
        </w:rPr>
      </w:pPr>
      <w:r>
        <w:rPr>
          <w:rFonts w:ascii="Sylfaen" w:hAnsi="Sylfaen" w:cs="ArialMT"/>
          <w:lang w:val="hy-AM" w:eastAsia="fr-FR"/>
        </w:rPr>
        <w:t>Պ</w:t>
      </w:r>
      <w:r w:rsidR="009F4ED1" w:rsidRPr="00286F31">
        <w:rPr>
          <w:rFonts w:ascii="Sylfaen" w:hAnsi="Sylfaen" w:cs="ArialMT"/>
          <w:lang w:val="fr-FR" w:eastAsia="fr-FR"/>
        </w:rPr>
        <w:t>Պ</w:t>
      </w:r>
      <w:r w:rsidR="009F4ED1" w:rsidRPr="00286F31">
        <w:rPr>
          <w:rFonts w:ascii="Sylfaen" w:hAnsi="Sylfaen" w:cs="ArialMT"/>
          <w:lang w:val="fr-FR" w:eastAsia="fr-FR"/>
        </w:rPr>
        <w:tab/>
      </w:r>
      <w:proofErr w:type="spellStart"/>
      <w:r w:rsidR="009F4ED1" w:rsidRPr="00286F31">
        <w:rPr>
          <w:rFonts w:ascii="Sylfaen" w:hAnsi="Sylfaen" w:cs="ArialMT"/>
          <w:lang w:val="fr-FR" w:eastAsia="fr-FR"/>
        </w:rPr>
        <w:t>Բաժին</w:t>
      </w:r>
      <w:proofErr w:type="spellEnd"/>
      <w:r w:rsidR="009F4ED1" w:rsidRPr="00286F31">
        <w:rPr>
          <w:rFonts w:ascii="Sylfaen" w:hAnsi="Sylfaen" w:cs="ArialMT"/>
          <w:lang w:val="fr-FR" w:eastAsia="fr-FR"/>
        </w:rPr>
        <w:t xml:space="preserve"> 6 – </w:t>
      </w:r>
      <w:proofErr w:type="spellStart"/>
      <w:r>
        <w:rPr>
          <w:rFonts w:ascii="Sylfaen" w:hAnsi="Sylfaen" w:cs="ArialMT"/>
          <w:lang w:val="fr-FR" w:eastAsia="fr-FR"/>
        </w:rPr>
        <w:t>Պարվիրատուի</w:t>
      </w:r>
      <w:proofErr w:type="spellEnd"/>
      <w:r w:rsidR="009F4ED1" w:rsidRPr="00286F31">
        <w:rPr>
          <w:rFonts w:ascii="Sylfaen" w:hAnsi="Sylfaen" w:cs="ArialMT"/>
          <w:lang w:val="fr-FR" w:eastAsia="fr-FR"/>
        </w:rPr>
        <w:t xml:space="preserve"> </w:t>
      </w:r>
      <w:proofErr w:type="spellStart"/>
      <w:r w:rsidR="009F4ED1" w:rsidRPr="00286F31">
        <w:rPr>
          <w:rFonts w:ascii="Sylfaen" w:hAnsi="Sylfaen" w:cs="ArialMT"/>
          <w:lang w:val="fr-FR" w:eastAsia="fr-FR"/>
        </w:rPr>
        <w:t>պահանջներ</w:t>
      </w:r>
      <w:proofErr w:type="spellEnd"/>
    </w:p>
    <w:p w:rsidR="009F4ED1" w:rsidRPr="00286F31" w:rsidRDefault="009F4ED1" w:rsidP="009F4ED1">
      <w:pPr>
        <w:rPr>
          <w:rFonts w:ascii="Sylfaen" w:hAnsi="Sylfaen" w:cs="ArialMT"/>
          <w:lang w:val="hy-AM" w:eastAsia="fr-FR"/>
        </w:rPr>
      </w:pPr>
      <w:r w:rsidRPr="00286F31">
        <w:rPr>
          <w:rFonts w:ascii="Sylfaen" w:hAnsi="Sylfaen" w:cs="ArialMT"/>
          <w:lang w:val="hy-AM" w:eastAsia="fr-FR"/>
        </w:rPr>
        <w:t>ՀՏԶՀ</w:t>
      </w:r>
      <w:r w:rsidRPr="00286F31">
        <w:rPr>
          <w:rFonts w:ascii="Sylfaen" w:hAnsi="Sylfaen" w:cs="ArialMT"/>
          <w:lang w:val="hy-AM" w:eastAsia="fr-FR"/>
        </w:rPr>
        <w:tab/>
        <w:t>Հայաստանի տարածքային զարգացման հիմնադրամ</w:t>
      </w:r>
    </w:p>
    <w:p w:rsidR="009F4ED1" w:rsidRPr="00286F31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  <w:bookmarkStart w:id="1" w:name="_Toc496413482"/>
      <w:bookmarkStart w:id="2" w:name="_Toc501529905"/>
    </w:p>
    <w:p w:rsidR="009F4ED1" w:rsidRPr="00286F31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286F31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286F31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bookmarkEnd w:id="1"/>
    <w:bookmarkEnd w:id="2"/>
    <w:p w:rsidR="00B14E53" w:rsidRPr="00286F31" w:rsidRDefault="00B14E53">
      <w:pPr>
        <w:jc w:val="left"/>
        <w:rPr>
          <w:rFonts w:ascii="Sylfaen" w:hAnsi="Sylfaen"/>
          <w:b/>
          <w:sz w:val="28"/>
          <w:szCs w:val="28"/>
          <w:lang w:val="hy-AM"/>
        </w:rPr>
      </w:pPr>
      <w:r w:rsidRPr="00286F31">
        <w:rPr>
          <w:rFonts w:ascii="Sylfaen" w:hAnsi="Sylfaen"/>
          <w:b/>
          <w:sz w:val="28"/>
          <w:szCs w:val="28"/>
          <w:lang w:val="hy-AM"/>
        </w:rPr>
        <w:br w:type="page"/>
      </w:r>
    </w:p>
    <w:p w:rsidR="00B14E53" w:rsidRPr="00286F31" w:rsidRDefault="00515677" w:rsidP="00B14E53">
      <w:pPr>
        <w:jc w:val="center"/>
        <w:rPr>
          <w:rFonts w:ascii="Sylfaen" w:hAnsi="Sylfaen"/>
          <w:b/>
          <w:sz w:val="28"/>
          <w:szCs w:val="28"/>
          <w:lang w:val="fr-FR"/>
        </w:rPr>
      </w:pPr>
      <w:r w:rsidRPr="00286F31">
        <w:rPr>
          <w:rFonts w:ascii="Sylfaen" w:hAnsi="Sylfaen"/>
          <w:b/>
          <w:sz w:val="28"/>
          <w:szCs w:val="28"/>
          <w:lang w:val="hy-AM"/>
        </w:rPr>
        <w:lastRenderedPageBreak/>
        <w:t xml:space="preserve"> </w:t>
      </w:r>
      <w:r w:rsidR="00B14E53" w:rsidRPr="00286F31">
        <w:rPr>
          <w:rFonts w:ascii="Sylfaen" w:hAnsi="Sylfaen"/>
          <w:b/>
          <w:sz w:val="28"/>
          <w:szCs w:val="28"/>
          <w:lang w:val="hy-AM"/>
        </w:rPr>
        <w:t>Բովանդակություն</w:t>
      </w:r>
      <w:r w:rsidR="00B14E53" w:rsidRPr="00286F31">
        <w:rPr>
          <w:rFonts w:ascii="Sylfaen" w:hAnsi="Sylfaen"/>
          <w:b/>
          <w:sz w:val="28"/>
          <w:szCs w:val="28"/>
          <w:lang w:val="fr-FR"/>
        </w:rPr>
        <w:t xml:space="preserve"> – </w:t>
      </w:r>
      <w:r w:rsidR="00B14E53" w:rsidRPr="00286F31">
        <w:rPr>
          <w:rFonts w:ascii="Sylfaen" w:hAnsi="Sylfaen"/>
          <w:b/>
          <w:sz w:val="28"/>
          <w:szCs w:val="28"/>
          <w:lang w:val="hy-AM"/>
        </w:rPr>
        <w:t>Համառոտ</w:t>
      </w:r>
      <w:r w:rsidR="00B14E53" w:rsidRPr="00286F31">
        <w:rPr>
          <w:rFonts w:ascii="Sylfaen" w:hAnsi="Sylfaen"/>
          <w:b/>
          <w:sz w:val="28"/>
          <w:szCs w:val="28"/>
          <w:lang w:val="fr-FR"/>
        </w:rPr>
        <w:t xml:space="preserve"> </w:t>
      </w:r>
      <w:r w:rsidR="00B14E53" w:rsidRPr="00286F31">
        <w:rPr>
          <w:rFonts w:ascii="Sylfaen" w:hAnsi="Sylfaen"/>
          <w:b/>
          <w:sz w:val="28"/>
          <w:szCs w:val="28"/>
          <w:lang w:val="hy-AM"/>
        </w:rPr>
        <w:t>նկարագրություն</w:t>
      </w:r>
    </w:p>
    <w:p w:rsidR="00B14E53" w:rsidRPr="00286F31" w:rsidRDefault="00B14E53" w:rsidP="00B14E53">
      <w:pPr>
        <w:rPr>
          <w:rFonts w:ascii="Sylfaen" w:hAnsi="Sylfaen"/>
          <w:b/>
          <w:sz w:val="28"/>
          <w:lang w:val="fr-FR"/>
        </w:rPr>
      </w:pPr>
    </w:p>
    <w:p w:rsidR="00B14E53" w:rsidRPr="00286F31" w:rsidRDefault="00DE7FB2" w:rsidP="00B14E53">
      <w:pPr>
        <w:rPr>
          <w:rFonts w:ascii="Sylfaen" w:hAnsi="Sylfaen"/>
          <w:b/>
          <w:sz w:val="28"/>
          <w:lang w:val="hy-AM"/>
        </w:rPr>
      </w:pPr>
      <w:r>
        <w:rPr>
          <w:rFonts w:ascii="Sylfaen" w:hAnsi="Sylfaen"/>
          <w:b/>
          <w:sz w:val="28"/>
          <w:lang w:val="hy-AM"/>
        </w:rPr>
        <w:t>ԲԱԺԻՆ</w:t>
      </w:r>
      <w:r w:rsidRPr="00286F31">
        <w:rPr>
          <w:rFonts w:ascii="Sylfaen" w:hAnsi="Sylfaen"/>
          <w:b/>
          <w:sz w:val="28"/>
          <w:lang w:val="fr-FR"/>
        </w:rPr>
        <w:t xml:space="preserve"> </w:t>
      </w:r>
      <w:r w:rsidR="00B14E53" w:rsidRPr="00286F31">
        <w:rPr>
          <w:rFonts w:ascii="Sylfaen" w:hAnsi="Sylfaen"/>
          <w:b/>
          <w:sz w:val="28"/>
          <w:lang w:val="fr-FR"/>
        </w:rPr>
        <w:t>I</w:t>
      </w:r>
      <w:r w:rsidR="00B14E53" w:rsidRPr="00286F31">
        <w:rPr>
          <w:rFonts w:ascii="Sylfaen" w:hAnsi="Sylfaen"/>
          <w:b/>
          <w:sz w:val="28"/>
          <w:lang w:val="fr-FR"/>
        </w:rPr>
        <w:tab/>
      </w:r>
      <w:r w:rsidR="00B14E53" w:rsidRPr="00286F31">
        <w:rPr>
          <w:rFonts w:ascii="Sylfaen" w:hAnsi="Sylfaen"/>
          <w:b/>
          <w:sz w:val="28"/>
          <w:lang w:val="hy-AM"/>
        </w:rPr>
        <w:t>ՄՐՑՈՒԹԱՅԻՆ</w:t>
      </w:r>
      <w:r w:rsidR="00B14E53" w:rsidRPr="00286F31">
        <w:rPr>
          <w:rFonts w:ascii="Sylfaen" w:hAnsi="Sylfaen"/>
          <w:b/>
          <w:sz w:val="28"/>
          <w:lang w:val="fr-FR"/>
        </w:rPr>
        <w:t xml:space="preserve"> </w:t>
      </w:r>
      <w:r w:rsidR="00B14E53" w:rsidRPr="00286F31">
        <w:rPr>
          <w:rFonts w:ascii="Sylfaen" w:hAnsi="Sylfaen"/>
          <w:b/>
          <w:sz w:val="28"/>
          <w:lang w:val="hy-AM"/>
        </w:rPr>
        <w:t>ԳՈՐԾԸՆԹԱՑՆԵՐ</w:t>
      </w:r>
    </w:p>
    <w:p w:rsidR="00B14E53" w:rsidRPr="00286F31" w:rsidRDefault="00B14E53" w:rsidP="00B14E53">
      <w:pPr>
        <w:rPr>
          <w:rFonts w:ascii="Sylfaen" w:hAnsi="Sylfaen"/>
          <w:b/>
          <w:lang w:val="hy-AM"/>
        </w:rPr>
      </w:pPr>
    </w:p>
    <w:p w:rsidR="00B14E53" w:rsidRPr="00286F31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286F31">
        <w:rPr>
          <w:rFonts w:ascii="Sylfaen" w:hAnsi="Sylfaen"/>
          <w:b/>
          <w:lang w:val="hy-AM"/>
        </w:rPr>
        <w:t>Բաժին 1 -</w:t>
      </w:r>
      <w:r w:rsidRPr="00286F31">
        <w:rPr>
          <w:rFonts w:ascii="Sylfaen" w:hAnsi="Sylfaen"/>
          <w:b/>
          <w:lang w:val="hy-AM"/>
        </w:rPr>
        <w:tab/>
        <w:t>Ցուցումներ Հայտատուներին (ՑՀ)</w:t>
      </w:r>
      <w:r w:rsidRPr="00286F31">
        <w:rPr>
          <w:rFonts w:ascii="Sylfaen" w:hAnsi="Sylfaen"/>
          <w:b/>
          <w:lang w:val="hy-AM"/>
        </w:rPr>
        <w:tab/>
        <w:t xml:space="preserve">  1-1</w:t>
      </w:r>
    </w:p>
    <w:p w:rsidR="00B14E53" w:rsidRPr="00286F31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286F31">
        <w:rPr>
          <w:rFonts w:ascii="Sylfaen" w:hAnsi="Sylfaen"/>
          <w:sz w:val="16"/>
          <w:lang w:val="hy-AM"/>
        </w:rPr>
        <w:t>Սույն բաժինը նկարագրում է այն ընթացակարգերը, որոնց պետք է հետևեն Հայտատուներն իրենց Հայտերի պատրաստման և ներկայացման ժամանակ: Բացի այդ, տեղեկատվություն է ապահովված հայտերի ներկայացման, բացման, գնահատման և պայմանագրի շնորհման վերաբերյալ:</w:t>
      </w:r>
    </w:p>
    <w:p w:rsidR="00B14E53" w:rsidRPr="00286F31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286F31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286F31">
        <w:rPr>
          <w:rFonts w:ascii="Sylfaen" w:hAnsi="Sylfaen"/>
          <w:b/>
          <w:lang w:val="hy-AM"/>
        </w:rPr>
        <w:t>Բաժին 2 -</w:t>
      </w:r>
      <w:r w:rsidRPr="00286F31">
        <w:rPr>
          <w:rFonts w:ascii="Sylfaen" w:hAnsi="Sylfaen"/>
          <w:b/>
          <w:lang w:val="hy-AM"/>
        </w:rPr>
        <w:tab/>
        <w:t xml:space="preserve">Մրցույթի տվյալների </w:t>
      </w:r>
      <w:r w:rsidR="00F145F0" w:rsidRPr="00286F31">
        <w:rPr>
          <w:rFonts w:ascii="Sylfaen" w:hAnsi="Sylfaen"/>
          <w:b/>
          <w:lang w:val="hy-AM"/>
        </w:rPr>
        <w:t>աղյուսակ</w:t>
      </w:r>
      <w:r w:rsidRPr="00286F31">
        <w:rPr>
          <w:rFonts w:ascii="Sylfaen" w:hAnsi="Sylfaen"/>
          <w:b/>
          <w:lang w:val="hy-AM"/>
        </w:rPr>
        <w:t xml:space="preserve"> (ՄՏ</w:t>
      </w:r>
      <w:r w:rsidR="00F145F0" w:rsidRPr="00286F31">
        <w:rPr>
          <w:rFonts w:ascii="Sylfaen" w:hAnsi="Sylfaen"/>
          <w:b/>
          <w:lang w:val="hy-AM"/>
        </w:rPr>
        <w:t>Ա</w:t>
      </w:r>
      <w:r w:rsidRPr="00286F31">
        <w:rPr>
          <w:rFonts w:ascii="Sylfaen" w:hAnsi="Sylfaen"/>
          <w:b/>
          <w:lang w:val="hy-AM"/>
        </w:rPr>
        <w:t>)</w:t>
      </w:r>
      <w:r w:rsidRPr="00286F31">
        <w:rPr>
          <w:rFonts w:ascii="Sylfaen" w:hAnsi="Sylfaen"/>
          <w:b/>
          <w:lang w:val="hy-AM"/>
        </w:rPr>
        <w:tab/>
        <w:t xml:space="preserve">  2-1</w:t>
      </w:r>
    </w:p>
    <w:p w:rsidR="00B14E53" w:rsidRPr="008A6FD8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8A6FD8">
        <w:rPr>
          <w:rFonts w:ascii="Sylfaen" w:hAnsi="Sylfaen"/>
          <w:sz w:val="16"/>
          <w:lang w:val="hy-AM"/>
        </w:rPr>
        <w:t>Սույն բաժինը բաղկացած է այն դրույթներից, որոնք առանձնահատուկ են յուրաքանչյուր գնման համար և լրացնում են Բաժին 1-ում (Ցուցումներ Հայտատուներին) ներառված տեղեկություններն ու պահանջները:</w:t>
      </w:r>
    </w:p>
    <w:p w:rsidR="00B14E53" w:rsidRPr="008A6FD8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EF2A4C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EF2A4C">
        <w:rPr>
          <w:rFonts w:ascii="Sylfaen" w:hAnsi="Sylfaen"/>
          <w:b/>
          <w:lang w:val="hy-AM"/>
        </w:rPr>
        <w:t>Բաժին  3 -</w:t>
      </w:r>
      <w:r w:rsidRPr="00EF2A4C">
        <w:rPr>
          <w:rFonts w:ascii="Sylfaen" w:hAnsi="Sylfaen"/>
          <w:b/>
          <w:lang w:val="hy-AM"/>
        </w:rPr>
        <w:tab/>
        <w:t>Գնահատման և Որակավորման չափորոշիչներ (ԳՈՉ)</w:t>
      </w:r>
      <w:r w:rsidRPr="00EF2A4C">
        <w:rPr>
          <w:rFonts w:ascii="Sylfaen" w:hAnsi="Sylfaen"/>
          <w:b/>
          <w:lang w:val="hy-AM"/>
        </w:rPr>
        <w:tab/>
        <w:t xml:space="preserve">  3-1</w:t>
      </w:r>
    </w:p>
    <w:p w:rsidR="00B14E53" w:rsidRPr="00EF2A4C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EF2A4C">
        <w:rPr>
          <w:rFonts w:ascii="Sylfaen" w:hAnsi="Sylfaen"/>
          <w:sz w:val="16"/>
          <w:lang w:val="hy-AM"/>
        </w:rPr>
        <w:t>Սույն բաժինը պարունակում է ամենացածր գնահատված հայտի որոշման և Հայտատուի՝ պայմանագիրն իրականացնելու որակավորման չափորոշիչները:</w:t>
      </w:r>
    </w:p>
    <w:p w:rsidR="00B14E53" w:rsidRPr="00EF2A4C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EF2A4C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EF2A4C">
        <w:rPr>
          <w:rFonts w:ascii="Sylfaen" w:hAnsi="Sylfaen"/>
          <w:b/>
          <w:lang w:val="hy-AM"/>
        </w:rPr>
        <w:t>Բաժին 4 -</w:t>
      </w:r>
      <w:r w:rsidRPr="00EF2A4C">
        <w:rPr>
          <w:rFonts w:ascii="Sylfaen" w:hAnsi="Sylfaen"/>
          <w:b/>
          <w:lang w:val="hy-AM"/>
        </w:rPr>
        <w:tab/>
        <w:t>Հայտի ձևաթղթեր (ՀՁ)</w:t>
      </w:r>
      <w:r w:rsidRPr="00EF2A4C">
        <w:rPr>
          <w:rFonts w:ascii="Sylfaen" w:hAnsi="Sylfaen"/>
          <w:b/>
          <w:lang w:val="hy-AM"/>
        </w:rPr>
        <w:tab/>
        <w:t xml:space="preserve">  4-1</w:t>
      </w:r>
    </w:p>
    <w:p w:rsidR="00B14E53" w:rsidRPr="00EF2A4C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EF2A4C">
        <w:rPr>
          <w:rFonts w:ascii="Sylfaen" w:hAnsi="Sylfaen"/>
          <w:sz w:val="16"/>
          <w:lang w:val="hy-AM"/>
        </w:rPr>
        <w:t>Սույն բաժինը պարունակում է այն ձևաթղթերը, որոնք պետք է լրացվեն Հայտատուի կողմից և ներկայացվեն՝ որպես իր Հայտի մի մասը:</w:t>
      </w:r>
    </w:p>
    <w:p w:rsidR="00B14E53" w:rsidRPr="00EF2A4C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EF2A4C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EF2A4C">
        <w:rPr>
          <w:rFonts w:ascii="Sylfaen" w:hAnsi="Sylfaen"/>
          <w:b/>
          <w:lang w:val="hy-AM"/>
        </w:rPr>
        <w:t>Բաժին 5 -</w:t>
      </w:r>
      <w:r w:rsidRPr="00EF2A4C">
        <w:rPr>
          <w:rFonts w:ascii="Sylfaen" w:hAnsi="Sylfaen"/>
          <w:b/>
          <w:lang w:val="hy-AM"/>
        </w:rPr>
        <w:tab/>
        <w:t>Իրավասու երկրներ (ԻԵ)</w:t>
      </w:r>
      <w:r w:rsidRPr="00EF2A4C">
        <w:rPr>
          <w:rFonts w:ascii="Sylfaen" w:hAnsi="Sylfaen"/>
          <w:b/>
          <w:lang w:val="hy-AM"/>
        </w:rPr>
        <w:tab/>
        <w:t xml:space="preserve">  5-1</w:t>
      </w:r>
    </w:p>
    <w:p w:rsidR="00B14E53" w:rsidRPr="00EF2A4C" w:rsidRDefault="00B14E53" w:rsidP="00B14E53">
      <w:pPr>
        <w:ind w:left="1440" w:right="1872"/>
        <w:rPr>
          <w:rFonts w:ascii="Sylfaen" w:hAnsi="Sylfaen"/>
          <w:sz w:val="16"/>
          <w:lang w:val="hy-AM"/>
        </w:rPr>
      </w:pPr>
      <w:r w:rsidRPr="00EF2A4C">
        <w:rPr>
          <w:rFonts w:ascii="Sylfaen" w:hAnsi="Sylfaen"/>
          <w:sz w:val="16"/>
          <w:lang w:val="hy-AM"/>
        </w:rPr>
        <w:t>Սույն բաժինը պարունակում է իրավասու երկրների ցանկը:</w:t>
      </w:r>
    </w:p>
    <w:p w:rsidR="00B14E53" w:rsidRPr="00EF2A4C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EF2A4C" w:rsidRDefault="00DE7FB2" w:rsidP="00B14E53">
      <w:pPr>
        <w:rPr>
          <w:rFonts w:ascii="Sylfaen" w:hAnsi="Sylfaen"/>
          <w:b/>
          <w:sz w:val="28"/>
          <w:lang w:val="hy-AM"/>
        </w:rPr>
      </w:pPr>
      <w:r>
        <w:rPr>
          <w:rFonts w:ascii="Sylfaen" w:hAnsi="Sylfaen"/>
          <w:b/>
          <w:sz w:val="28"/>
          <w:lang w:val="hy-AM"/>
        </w:rPr>
        <w:t>ԲԱԺԻՆ</w:t>
      </w:r>
      <w:r w:rsidRPr="00EF2A4C">
        <w:rPr>
          <w:rFonts w:ascii="Sylfaen" w:hAnsi="Sylfaen"/>
          <w:b/>
          <w:sz w:val="28"/>
          <w:lang w:val="hy-AM"/>
        </w:rPr>
        <w:t xml:space="preserve"> </w:t>
      </w:r>
      <w:r w:rsidR="00B14E53" w:rsidRPr="00EF2A4C">
        <w:rPr>
          <w:rFonts w:ascii="Sylfaen" w:hAnsi="Sylfaen"/>
          <w:b/>
          <w:sz w:val="28"/>
          <w:lang w:val="hy-AM"/>
        </w:rPr>
        <w:t xml:space="preserve">II  </w:t>
      </w:r>
      <w:r w:rsidR="00B14E53" w:rsidRPr="00EF2A4C">
        <w:rPr>
          <w:rFonts w:ascii="Sylfaen" w:hAnsi="Sylfaen"/>
          <w:b/>
          <w:sz w:val="28"/>
          <w:lang w:val="hy-AM"/>
        </w:rPr>
        <w:tab/>
        <w:t>ՊԱՀԱՆՋՆԵՐ</w:t>
      </w:r>
    </w:p>
    <w:p w:rsidR="00B14E53" w:rsidRPr="00EF2A4C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EF2A4C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EF2A4C">
        <w:rPr>
          <w:rFonts w:ascii="Sylfaen" w:hAnsi="Sylfaen"/>
          <w:b/>
          <w:lang w:val="hy-AM"/>
        </w:rPr>
        <w:t>Բաժին 6 -</w:t>
      </w:r>
      <w:r w:rsidRPr="00EF2A4C">
        <w:rPr>
          <w:rFonts w:ascii="Sylfaen" w:hAnsi="Sylfaen"/>
          <w:b/>
          <w:lang w:val="hy-AM"/>
        </w:rPr>
        <w:tab/>
      </w:r>
      <w:r w:rsidR="00384C37">
        <w:rPr>
          <w:rFonts w:ascii="Sylfaen" w:hAnsi="Sylfaen"/>
          <w:b/>
          <w:lang w:val="hy-AM"/>
        </w:rPr>
        <w:t>Պատվիրատուի</w:t>
      </w:r>
      <w:r w:rsidRPr="00EF2A4C">
        <w:rPr>
          <w:rFonts w:ascii="Sylfaen" w:hAnsi="Sylfaen"/>
          <w:b/>
          <w:lang w:val="hy-AM"/>
        </w:rPr>
        <w:t xml:space="preserve"> պահանջները (</w:t>
      </w:r>
      <w:r w:rsidR="00384C37">
        <w:rPr>
          <w:rFonts w:ascii="Sylfaen" w:hAnsi="Sylfaen"/>
          <w:b/>
          <w:lang w:val="hy-AM"/>
        </w:rPr>
        <w:t>Պ</w:t>
      </w:r>
      <w:r w:rsidRPr="00EF2A4C">
        <w:rPr>
          <w:rFonts w:ascii="Sylfaen" w:hAnsi="Sylfaen"/>
          <w:b/>
          <w:lang w:val="hy-AM"/>
        </w:rPr>
        <w:t>Պ)</w:t>
      </w:r>
      <w:r w:rsidRPr="00EF2A4C">
        <w:rPr>
          <w:rFonts w:ascii="Sylfaen" w:hAnsi="Sylfaen"/>
          <w:b/>
          <w:lang w:val="hy-AM"/>
        </w:rPr>
        <w:tab/>
        <w:t xml:space="preserve">  6-1</w:t>
      </w:r>
    </w:p>
    <w:p w:rsidR="00B14E53" w:rsidRPr="00EF2A4C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EF2A4C">
        <w:rPr>
          <w:rFonts w:ascii="Sylfaen" w:hAnsi="Sylfaen"/>
          <w:sz w:val="16"/>
          <w:lang w:val="hy-AM"/>
        </w:rPr>
        <w:t>Սույն բաժինը պարունակում է մասնագրերը, գծագրերը և լրացուցիչ տեղեկություններ, որոնք նկարագրում են գնվելիք աշխատանքները, անձնակազմի և սարքավորումների մասին պահանջները:</w:t>
      </w:r>
    </w:p>
    <w:p w:rsidR="00B14E53" w:rsidRPr="00EF2A4C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EF2A4C" w:rsidRDefault="00DE7FB2" w:rsidP="00B14E53">
      <w:pPr>
        <w:rPr>
          <w:rFonts w:ascii="Sylfaen" w:hAnsi="Sylfaen"/>
          <w:b/>
          <w:sz w:val="28"/>
          <w:lang w:val="hy-AM"/>
        </w:rPr>
      </w:pPr>
      <w:r>
        <w:rPr>
          <w:rFonts w:ascii="Sylfaen" w:hAnsi="Sylfaen"/>
          <w:b/>
          <w:sz w:val="28"/>
          <w:lang w:val="hy-AM"/>
        </w:rPr>
        <w:t>ԲԱԺԻՆ</w:t>
      </w:r>
      <w:r w:rsidR="00B14E53" w:rsidRPr="00EF2A4C">
        <w:rPr>
          <w:rFonts w:ascii="Sylfaen" w:hAnsi="Sylfaen"/>
          <w:b/>
          <w:sz w:val="28"/>
          <w:lang w:val="hy-AM"/>
        </w:rPr>
        <w:t xml:space="preserve"> III</w:t>
      </w:r>
      <w:r w:rsidR="00B14E53" w:rsidRPr="00EF2A4C">
        <w:rPr>
          <w:rFonts w:ascii="Sylfaen" w:hAnsi="Sylfaen"/>
          <w:b/>
          <w:sz w:val="28"/>
          <w:lang w:val="hy-AM"/>
        </w:rPr>
        <w:tab/>
        <w:t xml:space="preserve">ՊԱՅՄԱՆԱԳՐԻ ՊԱՅՄԱՆՆԵՐ ԵՎ ՊԱՅՄԱՆԱԳՐԻ </w:t>
      </w:r>
      <w:r>
        <w:rPr>
          <w:rFonts w:ascii="Sylfaen" w:hAnsi="Sylfaen"/>
          <w:b/>
          <w:sz w:val="28"/>
          <w:lang w:val="hy-AM"/>
        </w:rPr>
        <w:tab/>
      </w:r>
      <w:r>
        <w:rPr>
          <w:rFonts w:ascii="Sylfaen" w:hAnsi="Sylfaen"/>
          <w:b/>
          <w:sz w:val="28"/>
          <w:lang w:val="hy-AM"/>
        </w:rPr>
        <w:tab/>
      </w:r>
      <w:r>
        <w:rPr>
          <w:rFonts w:ascii="Sylfaen" w:hAnsi="Sylfaen"/>
          <w:b/>
          <w:sz w:val="28"/>
          <w:lang w:val="hy-AM"/>
        </w:rPr>
        <w:tab/>
      </w:r>
      <w:r w:rsidR="00B14E53" w:rsidRPr="00EF2A4C">
        <w:rPr>
          <w:rFonts w:ascii="Sylfaen" w:hAnsi="Sylfaen"/>
          <w:b/>
          <w:sz w:val="28"/>
          <w:lang w:val="hy-AM"/>
        </w:rPr>
        <w:t>ՁԵՎԱԹՂԹԵՐ</w:t>
      </w:r>
    </w:p>
    <w:p w:rsidR="00B14E53" w:rsidRPr="00EF2A4C" w:rsidRDefault="00B14E53" w:rsidP="00B14E53">
      <w:pPr>
        <w:rPr>
          <w:rFonts w:ascii="Sylfaen" w:hAnsi="Sylfaen"/>
          <w:b/>
          <w:lang w:val="hy-AM"/>
        </w:rPr>
      </w:pPr>
    </w:p>
    <w:p w:rsidR="00B14E53" w:rsidRPr="00EF2A4C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EF2A4C">
        <w:rPr>
          <w:rFonts w:ascii="Sylfaen" w:hAnsi="Sylfaen"/>
          <w:b/>
          <w:lang w:val="hy-AM"/>
        </w:rPr>
        <w:t>Բաժին 7 -</w:t>
      </w:r>
      <w:r w:rsidRPr="00EF2A4C">
        <w:rPr>
          <w:rFonts w:ascii="Sylfaen" w:hAnsi="Sylfaen"/>
          <w:b/>
          <w:lang w:val="hy-AM"/>
        </w:rPr>
        <w:tab/>
        <w:t>Պայմանագրի ընդհանուր պայմաններ (ՊԸՊ)</w:t>
      </w:r>
      <w:r w:rsidRPr="00EF2A4C">
        <w:rPr>
          <w:rFonts w:ascii="Sylfaen" w:hAnsi="Sylfaen"/>
          <w:b/>
          <w:lang w:val="hy-AM"/>
        </w:rPr>
        <w:tab/>
        <w:t xml:space="preserve">  7-1</w:t>
      </w:r>
    </w:p>
    <w:p w:rsidR="00B14E53" w:rsidRPr="00EF2A4C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  <w:r w:rsidRPr="00EF2A4C">
        <w:rPr>
          <w:rFonts w:ascii="Sylfaen" w:hAnsi="Sylfaen"/>
          <w:sz w:val="16"/>
          <w:lang w:val="hy-AM"/>
        </w:rPr>
        <w:t>Սույն բաժինը պարունակում է բոլոր պայմանագրերում կիրառվելիք ընդհանուր հոդվածները: Այս պայմանները ենթակա են Բաժին 8-ում (Պայմանագրի հատուկ պայմաններ) մանրամասնորեն նկարագրված փոփոխություններին և լրացումներին:</w:t>
      </w:r>
    </w:p>
    <w:p w:rsidR="00B14E53" w:rsidRPr="00EF2A4C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</w:p>
    <w:p w:rsidR="00B14E53" w:rsidRPr="00EF2A4C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EF2A4C">
        <w:rPr>
          <w:rFonts w:ascii="Sylfaen" w:hAnsi="Sylfaen"/>
          <w:b/>
          <w:lang w:val="hy-AM"/>
        </w:rPr>
        <w:t>Բաժին 8 -</w:t>
      </w:r>
      <w:r w:rsidRPr="00EF2A4C">
        <w:rPr>
          <w:rFonts w:ascii="Sylfaen" w:hAnsi="Sylfaen"/>
          <w:b/>
          <w:lang w:val="hy-AM"/>
        </w:rPr>
        <w:tab/>
        <w:t>Պայմանագրի հատուկ պայմաններ (ՊՀՊ)</w:t>
      </w:r>
      <w:r w:rsidRPr="00EF2A4C">
        <w:rPr>
          <w:rFonts w:ascii="Sylfaen" w:hAnsi="Sylfaen"/>
          <w:b/>
          <w:lang w:val="hy-AM"/>
        </w:rPr>
        <w:tab/>
        <w:t xml:space="preserve">  8-1</w:t>
      </w:r>
    </w:p>
    <w:p w:rsidR="00B14E53" w:rsidRPr="00EF2A4C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  <w:r w:rsidRPr="00EF2A4C">
        <w:rPr>
          <w:rFonts w:ascii="Sylfaen" w:hAnsi="Sylfaen"/>
          <w:sz w:val="16"/>
          <w:lang w:val="hy-AM"/>
        </w:rPr>
        <w:t>Սույն բաժինը պարունակում է այն դրույթները, որոնք առանձնահատուկ են յուրաքանչյուր պայմանագրի համար և որոնք փոփոխում կամ լրացնում են ՊԸՊ-ը: Յուրաքանչյուր դեպքում, երբ կա հակասություն, այս բաժնի դրույթները պետք է գերակայեն ՊԸՊ-ի դրույթների նկատմամբ:</w:t>
      </w:r>
    </w:p>
    <w:p w:rsidR="00B14E53" w:rsidRPr="00EF2A4C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</w:p>
    <w:p w:rsidR="00B14E53" w:rsidRPr="00EF2A4C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EF2A4C">
        <w:rPr>
          <w:rFonts w:ascii="Sylfaen" w:hAnsi="Sylfaen"/>
          <w:b/>
          <w:lang w:val="hy-AM"/>
        </w:rPr>
        <w:t>Բաժին 9 -</w:t>
      </w:r>
      <w:r w:rsidRPr="00EF2A4C">
        <w:rPr>
          <w:rFonts w:ascii="Sylfaen" w:hAnsi="Sylfaen"/>
          <w:b/>
          <w:lang w:val="hy-AM"/>
        </w:rPr>
        <w:tab/>
        <w:t>Պայմանագրի ձևաթղթեր (ՊՁ)</w:t>
      </w:r>
      <w:r w:rsidRPr="00EF2A4C">
        <w:rPr>
          <w:rFonts w:ascii="Sylfaen" w:hAnsi="Sylfaen"/>
          <w:b/>
          <w:lang w:val="hy-AM"/>
        </w:rPr>
        <w:tab/>
        <w:t xml:space="preserve">  9-1</w:t>
      </w:r>
    </w:p>
    <w:p w:rsidR="00B14E53" w:rsidRPr="00EF2A4C" w:rsidRDefault="00B14E53" w:rsidP="00B14E53">
      <w:pPr>
        <w:pStyle w:val="BlockText"/>
        <w:rPr>
          <w:rFonts w:ascii="Sylfaen" w:hAnsi="Sylfaen"/>
          <w:sz w:val="16"/>
          <w:lang w:val="hy-AM"/>
        </w:rPr>
      </w:pPr>
      <w:r w:rsidRPr="00EF2A4C">
        <w:rPr>
          <w:rFonts w:ascii="Sylfaen" w:hAnsi="Sylfaen"/>
          <w:sz w:val="16"/>
          <w:lang w:val="hy-AM"/>
        </w:rPr>
        <w:t>Սույն բաժինը պարունակում է այն ձևաթղթերը, որոնք լրացվելուց հետո Պայմանագրի մաս են կազմում: Կատարողականության երաշխիքի և Կանխավճարի երաշխիքի ձևաթղթերը, եթե պահանջվում են, պետք է լրացվեն միայն շահած Հայտատուի կողմից, Պայմանագիրը շնորհվելուց հետո:</w:t>
      </w:r>
    </w:p>
    <w:p w:rsidR="009E7BB0" w:rsidRPr="00EF2A4C" w:rsidRDefault="009E7BB0">
      <w:pPr>
        <w:rPr>
          <w:rFonts w:ascii="Sylfaen" w:hAnsi="Sylfaen" w:cs="Arial"/>
          <w:lang w:val="hy-AM"/>
        </w:rPr>
      </w:pPr>
    </w:p>
    <w:sectPr w:rsidR="009E7BB0" w:rsidRPr="00EF2A4C" w:rsidSect="009F4ED1">
      <w:headerReference w:type="even" r:id="rId9"/>
      <w:headerReference w:type="default" r:id="rId10"/>
      <w:headerReference w:type="first" r:id="rId11"/>
      <w:type w:val="continuous"/>
      <w:pgSz w:w="11907" w:h="16839" w:code="9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521" w:rsidRDefault="009D0521">
      <w:r>
        <w:separator/>
      </w:r>
    </w:p>
  </w:endnote>
  <w:endnote w:type="continuationSeparator" w:id="0">
    <w:p w:rsidR="009D0521" w:rsidRDefault="009D0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MT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521" w:rsidRDefault="009D0521">
      <w:r>
        <w:separator/>
      </w:r>
    </w:p>
  </w:footnote>
  <w:footnote w:type="continuationSeparator" w:id="0">
    <w:p w:rsidR="009D0521" w:rsidRDefault="009D0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521" w:rsidRDefault="009D0521">
    <w:pPr>
      <w:pStyle w:val="Header"/>
      <w:ind w:right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521" w:rsidRDefault="009D0521">
    <w:pPr>
      <w:tabs>
        <w:tab w:val="center" w:pos="4500"/>
        <w:tab w:val="right" w:pos="90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521" w:rsidRDefault="009D052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521" w:rsidRDefault="009D0521">
    <w:pPr>
      <w:tabs>
        <w:tab w:val="center" w:pos="4500"/>
        <w:tab w:val="right" w:pos="9090"/>
      </w:tabs>
    </w:pPr>
    <w:r>
      <w:tab/>
      <w:t>User’s Guide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0ED8"/>
    <w:multiLevelType w:val="hybridMultilevel"/>
    <w:tmpl w:val="D20A7EEC"/>
    <w:lvl w:ilvl="0" w:tplc="D9AC5EB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A9"/>
    <w:rsid w:val="0000295E"/>
    <w:rsid w:val="000326F2"/>
    <w:rsid w:val="000522C2"/>
    <w:rsid w:val="0008438A"/>
    <w:rsid w:val="00084DF7"/>
    <w:rsid w:val="00095049"/>
    <w:rsid w:val="000C36D5"/>
    <w:rsid w:val="000D13C5"/>
    <w:rsid w:val="000E3088"/>
    <w:rsid w:val="00121C40"/>
    <w:rsid w:val="00124CAF"/>
    <w:rsid w:val="00137E25"/>
    <w:rsid w:val="00156426"/>
    <w:rsid w:val="001B78D1"/>
    <w:rsid w:val="001D5DCE"/>
    <w:rsid w:val="001E6FD3"/>
    <w:rsid w:val="001F2501"/>
    <w:rsid w:val="002055B2"/>
    <w:rsid w:val="002378F1"/>
    <w:rsid w:val="00237A6E"/>
    <w:rsid w:val="00257E7E"/>
    <w:rsid w:val="0026208A"/>
    <w:rsid w:val="00275BE7"/>
    <w:rsid w:val="0028548F"/>
    <w:rsid w:val="00286F31"/>
    <w:rsid w:val="002A45E6"/>
    <w:rsid w:val="002C0741"/>
    <w:rsid w:val="002C6BB7"/>
    <w:rsid w:val="002D0DBA"/>
    <w:rsid w:val="00310FC4"/>
    <w:rsid w:val="0032362B"/>
    <w:rsid w:val="00384C37"/>
    <w:rsid w:val="003B42AA"/>
    <w:rsid w:val="003B6619"/>
    <w:rsid w:val="003D121B"/>
    <w:rsid w:val="00425C59"/>
    <w:rsid w:val="00426334"/>
    <w:rsid w:val="00433CE0"/>
    <w:rsid w:val="004A173A"/>
    <w:rsid w:val="00515677"/>
    <w:rsid w:val="00516355"/>
    <w:rsid w:val="00541A8F"/>
    <w:rsid w:val="005449ED"/>
    <w:rsid w:val="00584B3D"/>
    <w:rsid w:val="005945F9"/>
    <w:rsid w:val="005A081B"/>
    <w:rsid w:val="005B24F1"/>
    <w:rsid w:val="005C7477"/>
    <w:rsid w:val="00604E02"/>
    <w:rsid w:val="00621F33"/>
    <w:rsid w:val="00647809"/>
    <w:rsid w:val="006B03CA"/>
    <w:rsid w:val="006F2EFE"/>
    <w:rsid w:val="0070208A"/>
    <w:rsid w:val="007660BA"/>
    <w:rsid w:val="00786C0C"/>
    <w:rsid w:val="00794541"/>
    <w:rsid w:val="007A1962"/>
    <w:rsid w:val="007C6770"/>
    <w:rsid w:val="007C7E0B"/>
    <w:rsid w:val="007D258B"/>
    <w:rsid w:val="007F62C2"/>
    <w:rsid w:val="0081610C"/>
    <w:rsid w:val="00855876"/>
    <w:rsid w:val="008573A8"/>
    <w:rsid w:val="00860011"/>
    <w:rsid w:val="00897232"/>
    <w:rsid w:val="008A6FD8"/>
    <w:rsid w:val="008D7D27"/>
    <w:rsid w:val="008F43B5"/>
    <w:rsid w:val="00900C66"/>
    <w:rsid w:val="00910BEC"/>
    <w:rsid w:val="00926BF3"/>
    <w:rsid w:val="00927BBC"/>
    <w:rsid w:val="009312B1"/>
    <w:rsid w:val="00945B07"/>
    <w:rsid w:val="009A0C7C"/>
    <w:rsid w:val="009C09EF"/>
    <w:rsid w:val="009D0521"/>
    <w:rsid w:val="009E49EF"/>
    <w:rsid w:val="009E7BB0"/>
    <w:rsid w:val="009F4ED1"/>
    <w:rsid w:val="00A40973"/>
    <w:rsid w:val="00A46F03"/>
    <w:rsid w:val="00A52741"/>
    <w:rsid w:val="00A53773"/>
    <w:rsid w:val="00A71216"/>
    <w:rsid w:val="00A71BE9"/>
    <w:rsid w:val="00AF6160"/>
    <w:rsid w:val="00B13BDB"/>
    <w:rsid w:val="00B14E53"/>
    <w:rsid w:val="00B50B20"/>
    <w:rsid w:val="00B5145D"/>
    <w:rsid w:val="00B90FF5"/>
    <w:rsid w:val="00BC1B58"/>
    <w:rsid w:val="00BC3250"/>
    <w:rsid w:val="00BD5642"/>
    <w:rsid w:val="00BF02A9"/>
    <w:rsid w:val="00BF45AB"/>
    <w:rsid w:val="00CD064F"/>
    <w:rsid w:val="00CD60E1"/>
    <w:rsid w:val="00CE040B"/>
    <w:rsid w:val="00CE7F76"/>
    <w:rsid w:val="00D21775"/>
    <w:rsid w:val="00D30A75"/>
    <w:rsid w:val="00DA48F0"/>
    <w:rsid w:val="00DE7FB2"/>
    <w:rsid w:val="00E769C4"/>
    <w:rsid w:val="00EA084D"/>
    <w:rsid w:val="00EB11F0"/>
    <w:rsid w:val="00EF2A4C"/>
    <w:rsid w:val="00F145F0"/>
    <w:rsid w:val="00F603ED"/>
    <w:rsid w:val="00F60A39"/>
    <w:rsid w:val="00F62B12"/>
    <w:rsid w:val="00F72644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e2a7,#fff2d7,#cd9a67,#963,#b39207,#fc0,#ffda91,#fdf0c1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48</TotalTime>
  <Pages>4</Pages>
  <Words>501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SBD-BD-Goods</vt:lpstr>
    </vt:vector>
  </TitlesOfParts>
  <Manager>FS</Manager>
  <Company>Asian Development Bank</Company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SBD-BD-Goods</dc:title>
  <dc:subject>Procurement of Goods</dc:subject>
  <dc:creator>BZ</dc:creator>
  <cp:lastModifiedBy>Areg Yeghiyan</cp:lastModifiedBy>
  <cp:revision>18</cp:revision>
  <cp:lastPrinted>2003-05-28T02:37:00Z</cp:lastPrinted>
  <dcterms:created xsi:type="dcterms:W3CDTF">2017-02-21T13:25:00Z</dcterms:created>
  <dcterms:modified xsi:type="dcterms:W3CDTF">2017-02-27T13:42:00Z</dcterms:modified>
  <cp:category>COPP/COSO</cp:category>
</cp:coreProperties>
</file>